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16" w:rsidRPr="009D4188" w:rsidRDefault="00723174" w:rsidP="0040691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INSTRUCCIONES</w:t>
      </w:r>
    </w:p>
    <w:p w:rsidR="00406916" w:rsidRPr="009D4188" w:rsidRDefault="00406916" w:rsidP="00406916">
      <w:pPr>
        <w:pStyle w:val="Prrafodelista"/>
        <w:ind w:left="0" w:right="-234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 xml:space="preserve">Realizar en la hoja de trabajo </w:t>
      </w:r>
      <w:r w:rsidR="00320FE1" w:rsidRPr="009D4188">
        <w:rPr>
          <w:rFonts w:ascii="Arial" w:hAnsi="Arial" w:cs="Arial"/>
          <w:sz w:val="20"/>
          <w:szCs w:val="20"/>
        </w:rPr>
        <w:t xml:space="preserve">lo </w:t>
      </w:r>
      <w:r w:rsidRPr="009D4188">
        <w:rPr>
          <w:rFonts w:ascii="Arial" w:hAnsi="Arial" w:cs="Arial"/>
          <w:sz w:val="20"/>
          <w:szCs w:val="20"/>
        </w:rPr>
        <w:t>que corresponda</w:t>
      </w:r>
      <w:r w:rsidR="00320FE1" w:rsidRPr="009D4188">
        <w:rPr>
          <w:rFonts w:ascii="Arial" w:hAnsi="Arial" w:cs="Arial"/>
          <w:sz w:val="20"/>
          <w:szCs w:val="20"/>
        </w:rPr>
        <w:t xml:space="preserve"> según </w:t>
      </w:r>
      <w:r w:rsidRPr="009D4188">
        <w:rPr>
          <w:rFonts w:ascii="Arial" w:hAnsi="Arial" w:cs="Arial"/>
          <w:sz w:val="20"/>
          <w:szCs w:val="20"/>
        </w:rPr>
        <w:t>los planteamientos siguientes:</w:t>
      </w:r>
    </w:p>
    <w:p w:rsidR="00406916" w:rsidRPr="009D4188" w:rsidRDefault="0030377C" w:rsidP="0040691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06916" w:rsidRPr="009D4188">
        <w:rPr>
          <w:rFonts w:ascii="Arial" w:hAnsi="Arial" w:cs="Arial"/>
          <w:b/>
          <w:sz w:val="20"/>
          <w:szCs w:val="20"/>
        </w:rPr>
        <w:t xml:space="preserve">) </w:t>
      </w:r>
      <w:r w:rsidR="00BE48BD" w:rsidRPr="009D4188">
        <w:rPr>
          <w:rFonts w:ascii="Arial" w:hAnsi="Arial" w:cs="Arial"/>
          <w:b/>
          <w:sz w:val="20"/>
          <w:szCs w:val="20"/>
        </w:rPr>
        <w:t>Asientos Contables y Presupuestales</w:t>
      </w:r>
      <w:r>
        <w:rPr>
          <w:rFonts w:ascii="Arial" w:hAnsi="Arial" w:cs="Arial"/>
          <w:b/>
          <w:sz w:val="20"/>
          <w:szCs w:val="20"/>
        </w:rPr>
        <w:t xml:space="preserve"> (SALDOS INICIALES)</w:t>
      </w:r>
      <w:r w:rsidR="00BE48BD" w:rsidRPr="009D4188">
        <w:rPr>
          <w:rFonts w:ascii="Arial" w:hAnsi="Arial" w:cs="Arial"/>
          <w:b/>
          <w:sz w:val="20"/>
          <w:szCs w:val="20"/>
        </w:rPr>
        <w:t>.</w:t>
      </w:r>
    </w:p>
    <w:p w:rsidR="003A4EA2" w:rsidRDefault="003A4EA2" w:rsidP="00406916">
      <w:pPr>
        <w:jc w:val="both"/>
        <w:rPr>
          <w:rFonts w:ascii="Arial" w:hAnsi="Arial" w:cs="Arial"/>
          <w:sz w:val="20"/>
          <w:szCs w:val="20"/>
        </w:rPr>
      </w:pPr>
    </w:p>
    <w:p w:rsidR="003A4EA2" w:rsidRPr="001907B0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907B0">
        <w:rPr>
          <w:rFonts w:ascii="Arial" w:hAnsi="Arial" w:cs="Arial"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>Un</w:t>
      </w:r>
      <w:r w:rsidRPr="001907B0">
        <w:rPr>
          <w:rFonts w:ascii="Arial" w:hAnsi="Arial" w:cs="Arial"/>
          <w:sz w:val="20"/>
          <w:szCs w:val="20"/>
        </w:rPr>
        <w:t xml:space="preserve"> Organismo Público Descentralizado recibe transferencia del Gobierno Central por la cantidad de $ </w:t>
      </w:r>
      <w:r>
        <w:rPr>
          <w:rFonts w:ascii="Arial" w:hAnsi="Arial" w:cs="Arial"/>
          <w:sz w:val="20"/>
          <w:szCs w:val="20"/>
        </w:rPr>
        <w:t>6,5</w:t>
      </w:r>
      <w:r w:rsidRPr="001907B0">
        <w:rPr>
          <w:rFonts w:ascii="Arial" w:hAnsi="Arial" w:cs="Arial"/>
          <w:sz w:val="20"/>
          <w:szCs w:val="20"/>
        </w:rPr>
        <w:t>00.00.</w:t>
      </w:r>
    </w:p>
    <w:p w:rsidR="003A4EA2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Se crea una provisión para prestaciones laborales por $ 1,200.00</w:t>
      </w:r>
    </w:p>
    <w:p w:rsidR="003A4EA2" w:rsidRPr="009D4188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D4188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>El Gobierno del Estado otorga en comodato un e</w:t>
      </w:r>
      <w:r w:rsidRPr="009D4188">
        <w:rPr>
          <w:rFonts w:ascii="Arial" w:hAnsi="Arial" w:cs="Arial"/>
          <w:sz w:val="20"/>
          <w:szCs w:val="20"/>
        </w:rPr>
        <w:t>dificio</w:t>
      </w:r>
      <w:r>
        <w:rPr>
          <w:rFonts w:ascii="Arial" w:hAnsi="Arial" w:cs="Arial"/>
          <w:sz w:val="20"/>
          <w:szCs w:val="20"/>
        </w:rPr>
        <w:t xml:space="preserve"> no habitacional con va</w:t>
      </w:r>
      <w:r w:rsidR="0030377C">
        <w:rPr>
          <w:rFonts w:ascii="Arial" w:hAnsi="Arial" w:cs="Arial"/>
          <w:sz w:val="20"/>
          <w:szCs w:val="20"/>
        </w:rPr>
        <w:t>lor de $ 8,10</w:t>
      </w:r>
      <w:r w:rsidRPr="009D4188">
        <w:rPr>
          <w:rFonts w:ascii="Arial" w:hAnsi="Arial" w:cs="Arial"/>
          <w:sz w:val="20"/>
          <w:szCs w:val="20"/>
        </w:rPr>
        <w:t>0.00.</w:t>
      </w:r>
    </w:p>
    <w:p w:rsidR="003A4EA2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Una escuela recibe como donación butacas para un salón, el donante le pide recibo correspondiente por la cantidad de $ 2,600.00.</w:t>
      </w:r>
    </w:p>
    <w:p w:rsidR="003A4EA2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6.-Se compra una retroexcavadora por la cantidad de 700 dólares estadounidenses a un tipo de cambio de $</w:t>
      </w:r>
      <w:r w:rsidR="008F4005">
        <w:rPr>
          <w:rFonts w:ascii="Arial" w:hAnsi="Arial" w:cs="Arial"/>
          <w:sz w:val="20"/>
          <w:szCs w:val="20"/>
        </w:rPr>
        <w:t>18.10, la cual se pagará el 28 de diciembre.</w:t>
      </w:r>
    </w:p>
    <w:p w:rsidR="003A4EA2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D4188">
        <w:rPr>
          <w:rFonts w:ascii="Arial" w:hAnsi="Arial" w:cs="Arial"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 xml:space="preserve">Se realiza remodelación de un parque por parte del Municipio, la obra se realiza por administración directa, </w:t>
      </w:r>
      <w:r w:rsidR="005B15EB">
        <w:rPr>
          <w:rFonts w:ascii="Arial" w:hAnsi="Arial" w:cs="Arial"/>
          <w:sz w:val="20"/>
          <w:szCs w:val="20"/>
        </w:rPr>
        <w:t>para lo cual se reciben los siguientes materiales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693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1417"/>
        <w:gridCol w:w="1843"/>
      </w:tblGrid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C05241" w:rsidRDefault="003A4EA2" w:rsidP="00171FAF">
            <w:pPr>
              <w:spacing w:after="200" w:line="260" w:lineRule="exact"/>
              <w:ind w:left="1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Zonas verdes (pasto)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1344D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87.00</w:t>
            </w: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ind w:left="1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Fuente de Agua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1344D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39.00</w:t>
            </w: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ind w:left="1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Instalación Hidráulica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225.00</w:t>
            </w: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ind w:left="1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Senderos Peatonales (grava)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434B34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50.00</w:t>
            </w: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ind w:left="13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Mobiliario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434B34" w:rsidP="00434B34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02.00</w:t>
            </w: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ind w:left="41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Bancas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434B34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3A4EA2">
              <w:rPr>
                <w:rFonts w:ascii="Arial" w:eastAsia="Calibri" w:hAnsi="Arial" w:cs="Arial"/>
                <w:sz w:val="20"/>
                <w:szCs w:val="20"/>
              </w:rPr>
              <w:t>75.00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C05241" w:rsidRDefault="003A4EA2" w:rsidP="00171FAF">
            <w:pPr>
              <w:spacing w:line="260" w:lineRule="exact"/>
              <w:ind w:left="414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>Botes de basura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434B34" w:rsidP="00171FAF">
            <w:pPr>
              <w:spacing w:line="260" w:lineRule="exact"/>
              <w:jc w:val="center"/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7</w:t>
            </w:r>
            <w:r w:rsidR="003A4EA2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27.00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D4188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</w:pPr>
          </w:p>
        </w:tc>
      </w:tr>
      <w:tr w:rsidR="003A4EA2" w:rsidRPr="009D4188" w:rsidTr="00171FAF">
        <w:trPr>
          <w:trHeight w:hRule="exact" w:val="290"/>
          <w:jc w:val="center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85D3C" w:rsidRDefault="003A4EA2" w:rsidP="00171FAF">
            <w:pPr>
              <w:spacing w:line="260" w:lineRule="exact"/>
              <w:ind w:left="28"/>
              <w:jc w:val="right"/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position w:val="1"/>
                <w:sz w:val="20"/>
                <w:szCs w:val="20"/>
              </w:rPr>
              <w:t xml:space="preserve">Total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85D3C" w:rsidRDefault="003A4EA2" w:rsidP="00171FAF">
            <w:pPr>
              <w:spacing w:line="260" w:lineRule="exact"/>
              <w:jc w:val="center"/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EA2" w:rsidRPr="00985D3C" w:rsidRDefault="0031344D" w:rsidP="00434B34">
            <w:pPr>
              <w:spacing w:line="260" w:lineRule="exact"/>
              <w:jc w:val="center"/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4</w:t>
            </w:r>
            <w:r w:rsidR="003A4EA2" w:rsidRPr="00985D3C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,</w:t>
            </w:r>
            <w:r w:rsidR="00434B34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3</w:t>
            </w:r>
            <w:r w:rsidR="003A4EA2" w:rsidRPr="00985D3C">
              <w:rPr>
                <w:rFonts w:ascii="Arial" w:eastAsia="Calibri" w:hAnsi="Arial" w:cs="Arial"/>
                <w:b/>
                <w:spacing w:val="1"/>
                <w:position w:val="1"/>
                <w:sz w:val="20"/>
                <w:szCs w:val="20"/>
              </w:rPr>
              <w:t>03.00</w:t>
            </w:r>
          </w:p>
        </w:tc>
      </w:tr>
    </w:tbl>
    <w:p w:rsidR="003A4EA2" w:rsidRDefault="003A4EA2" w:rsidP="003A4EA2">
      <w:pPr>
        <w:jc w:val="both"/>
        <w:rPr>
          <w:rFonts w:ascii="Arial" w:hAnsi="Arial" w:cs="Arial"/>
          <w:sz w:val="20"/>
          <w:szCs w:val="20"/>
        </w:rPr>
      </w:pPr>
    </w:p>
    <w:p w:rsidR="003A4EA2" w:rsidRPr="009D4188" w:rsidRDefault="003A4EA2" w:rsidP="003A4EA2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9D4188">
        <w:rPr>
          <w:rFonts w:ascii="Arial" w:hAnsi="Arial" w:cs="Arial"/>
          <w:sz w:val="20"/>
          <w:szCs w:val="20"/>
        </w:rPr>
        <w:t xml:space="preserve">.- </w:t>
      </w:r>
      <w:r>
        <w:rPr>
          <w:rFonts w:ascii="Arial" w:hAnsi="Arial" w:cs="Arial"/>
          <w:sz w:val="20"/>
          <w:szCs w:val="20"/>
        </w:rPr>
        <w:t xml:space="preserve">Se reciben </w:t>
      </w:r>
      <w:r w:rsidRPr="009D4188">
        <w:rPr>
          <w:rFonts w:ascii="Arial" w:eastAsia="Calibri" w:hAnsi="Arial" w:cs="Arial"/>
          <w:sz w:val="20"/>
          <w:szCs w:val="20"/>
        </w:rPr>
        <w:t>participaciones federales por $</w:t>
      </w:r>
      <w:r>
        <w:rPr>
          <w:rFonts w:ascii="Arial" w:eastAsia="Calibri" w:hAnsi="Arial" w:cs="Arial"/>
          <w:sz w:val="20"/>
          <w:szCs w:val="20"/>
        </w:rPr>
        <w:t xml:space="preserve"> 5</w:t>
      </w:r>
      <w:r w:rsidRPr="009D4188">
        <w:rPr>
          <w:rFonts w:ascii="Arial" w:eastAsia="Calibri" w:hAnsi="Arial" w:cs="Arial"/>
          <w:sz w:val="20"/>
          <w:szCs w:val="20"/>
        </w:rPr>
        <w:t>,500.00.</w:t>
      </w:r>
    </w:p>
    <w:p w:rsidR="00406916" w:rsidRPr="009D4188" w:rsidRDefault="003A4EA2" w:rsidP="004069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06916" w:rsidRPr="009D4188">
        <w:rPr>
          <w:rFonts w:ascii="Arial" w:hAnsi="Arial" w:cs="Arial"/>
          <w:sz w:val="20"/>
          <w:szCs w:val="20"/>
        </w:rPr>
        <w:t>.- Se recaudar</w:t>
      </w:r>
      <w:r w:rsidR="00F847D6" w:rsidRPr="009D4188">
        <w:rPr>
          <w:rFonts w:ascii="Arial" w:hAnsi="Arial" w:cs="Arial"/>
          <w:sz w:val="20"/>
          <w:szCs w:val="20"/>
        </w:rPr>
        <w:t>on el día 3 de diciembre</w:t>
      </w:r>
      <w:r w:rsidR="00406916" w:rsidRPr="009D4188">
        <w:rPr>
          <w:rFonts w:ascii="Arial" w:hAnsi="Arial" w:cs="Arial"/>
          <w:sz w:val="20"/>
          <w:szCs w:val="20"/>
        </w:rPr>
        <w:t xml:space="preserve"> </w:t>
      </w:r>
      <w:r w:rsidR="00BF3A64">
        <w:rPr>
          <w:rFonts w:ascii="Arial" w:hAnsi="Arial" w:cs="Arial"/>
          <w:sz w:val="20"/>
          <w:szCs w:val="20"/>
        </w:rPr>
        <w:t xml:space="preserve">los siguientes </w:t>
      </w:r>
      <w:r w:rsidR="00F847D6" w:rsidRPr="009D4188">
        <w:rPr>
          <w:rFonts w:ascii="Arial" w:hAnsi="Arial" w:cs="Arial"/>
          <w:sz w:val="20"/>
          <w:szCs w:val="20"/>
        </w:rPr>
        <w:t>ingresos</w:t>
      </w:r>
      <w:r w:rsidR="00BF3A64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1"/>
        <w:gridCol w:w="1918"/>
      </w:tblGrid>
      <w:tr w:rsidR="00406916" w:rsidRPr="009D4188" w:rsidTr="008E1028">
        <w:trPr>
          <w:trHeight w:hRule="exact" w:val="290"/>
          <w:jc w:val="center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406916" w:rsidP="00B7670C">
            <w:pPr>
              <w:pStyle w:val="Prrafodelista"/>
              <w:numPr>
                <w:ilvl w:val="0"/>
                <w:numId w:val="4"/>
              </w:numPr>
              <w:spacing w:after="200" w:line="26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I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MP</w:t>
            </w: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UES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T</w:t>
            </w: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O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P</w:t>
            </w: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RE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D</w:t>
            </w: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IAL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406916" w:rsidP="00BE77AF">
            <w:pPr>
              <w:spacing w:line="26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            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="00F847D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 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1,</w:t>
            </w:r>
            <w:r w:rsidR="00BE77AF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8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00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.00</w:t>
            </w:r>
          </w:p>
        </w:tc>
      </w:tr>
      <w:tr w:rsidR="00406916" w:rsidRPr="009D4188" w:rsidTr="008E1028">
        <w:trPr>
          <w:trHeight w:hRule="exact" w:val="290"/>
          <w:jc w:val="center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B7670C" w:rsidP="00B7670C">
            <w:pPr>
              <w:spacing w:line="260" w:lineRule="exac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      </w:t>
            </w:r>
            <w:r w:rsidR="00406916"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DESCUENTO POR I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MP</w:t>
            </w:r>
            <w:r w:rsidR="00406916"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UES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T</w:t>
            </w:r>
            <w:r w:rsidR="00406916"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O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P</w:t>
            </w:r>
            <w:r w:rsidR="00406916"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RE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D</w:t>
            </w:r>
            <w:r w:rsidR="00406916"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IAL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406916" w:rsidP="00BC1D87">
            <w:pPr>
              <w:spacing w:line="260" w:lineRule="exact"/>
              <w:ind w:left="789"/>
              <w:rPr>
                <w:rFonts w:ascii="Arial" w:eastAsia="Calibri" w:hAnsi="Arial" w:cs="Arial"/>
                <w:sz w:val="20"/>
                <w:szCs w:val="20"/>
              </w:rPr>
            </w:pP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 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 </w:t>
            </w:r>
            <w:r w:rsidR="00F847D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(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150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.00</w:t>
            </w:r>
            <w:r w:rsidR="00F847D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)</w:t>
            </w:r>
          </w:p>
        </w:tc>
      </w:tr>
      <w:tr w:rsidR="00406916" w:rsidRPr="009D4188" w:rsidTr="008E1028">
        <w:trPr>
          <w:trHeight w:hRule="exact" w:val="290"/>
          <w:jc w:val="center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BC1D87" w:rsidP="00BC1D87">
            <w:pPr>
              <w:spacing w:line="260" w:lineRule="exact"/>
              <w:ind w:left="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>b)   IMPUESTO SOBRE NÓMINA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6916" w:rsidRPr="009D4188" w:rsidRDefault="00F847D6" w:rsidP="00BC1D87">
            <w:pPr>
              <w:spacing w:line="260" w:lineRule="exact"/>
              <w:ind w:left="901"/>
              <w:rPr>
                <w:rFonts w:ascii="Arial" w:eastAsia="Calibri" w:hAnsi="Arial" w:cs="Arial"/>
                <w:sz w:val="20"/>
                <w:szCs w:val="20"/>
              </w:rPr>
            </w:pP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="00BC1D87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1,</w:t>
            </w:r>
            <w:r w:rsidR="00406916"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120.00        120.00</w:t>
            </w:r>
          </w:p>
        </w:tc>
      </w:tr>
      <w:tr w:rsidR="00F847D6" w:rsidRPr="009D4188" w:rsidTr="008E1028">
        <w:trPr>
          <w:trHeight w:hRule="exact" w:val="290"/>
          <w:jc w:val="center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7D6" w:rsidRPr="00BC1D87" w:rsidRDefault="00BC1D87" w:rsidP="00BC1D87">
            <w:pPr>
              <w:pStyle w:val="Prrafodelista"/>
              <w:numPr>
                <w:ilvl w:val="0"/>
                <w:numId w:val="6"/>
              </w:numPr>
              <w:spacing w:line="260" w:lineRule="exact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MATRICULA  ESCOLAR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47D6" w:rsidRPr="009D4188" w:rsidRDefault="00BC1D87" w:rsidP="00BE77AF">
            <w:pPr>
              <w:spacing w:line="260" w:lineRule="exact"/>
              <w:ind w:left="901"/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   </w:t>
            </w:r>
            <w:r w:rsidR="00BE77AF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7</w:t>
            </w:r>
            <w:r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00.00</w:t>
            </w:r>
          </w:p>
        </w:tc>
      </w:tr>
      <w:tr w:rsidR="00BC1D87" w:rsidRPr="009D4188" w:rsidTr="008E1028">
        <w:trPr>
          <w:trHeight w:hRule="exact" w:val="290"/>
          <w:jc w:val="center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D87" w:rsidRPr="009D4188" w:rsidRDefault="00BC1D87" w:rsidP="00BC1D87">
            <w:pPr>
              <w:spacing w:line="260" w:lineRule="exact"/>
              <w:ind w:left="28"/>
              <w:jc w:val="right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  <w:r w:rsidRPr="009D4188">
              <w:rPr>
                <w:rFonts w:ascii="Arial" w:eastAsia="Calibri" w:hAnsi="Arial" w:cs="Arial"/>
                <w:position w:val="1"/>
                <w:sz w:val="20"/>
                <w:szCs w:val="20"/>
              </w:rPr>
              <w:t>SUMA: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1D87" w:rsidRPr="009D4188" w:rsidRDefault="00BC1D87" w:rsidP="00BE77AF">
            <w:pPr>
              <w:spacing w:line="260" w:lineRule="exact"/>
              <w:ind w:left="901"/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="00BE77AF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3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,</w:t>
            </w:r>
            <w:r w:rsidR="00BE77AF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7</w:t>
            </w:r>
            <w:r w:rsidRPr="009D4188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0.00</w:t>
            </w:r>
          </w:p>
        </w:tc>
      </w:tr>
    </w:tbl>
    <w:p w:rsidR="00406916" w:rsidRDefault="00406916" w:rsidP="00406916">
      <w:pPr>
        <w:jc w:val="both"/>
        <w:rPr>
          <w:rFonts w:ascii="Arial" w:eastAsia="Calibri" w:hAnsi="Arial" w:cs="Arial"/>
          <w:sz w:val="20"/>
          <w:szCs w:val="20"/>
        </w:rPr>
      </w:pPr>
    </w:p>
    <w:p w:rsidR="003A4EA2" w:rsidRPr="002B3DE1" w:rsidRDefault="003A4EA2" w:rsidP="003A4EA2">
      <w:pPr>
        <w:jc w:val="both"/>
        <w:rPr>
          <w:rFonts w:ascii="Arial" w:hAnsi="Arial" w:cs="Arial"/>
          <w:sz w:val="20"/>
          <w:szCs w:val="20"/>
        </w:rPr>
      </w:pPr>
      <w:r w:rsidRPr="002B3DE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2B3DE1">
        <w:rPr>
          <w:rFonts w:ascii="Arial" w:hAnsi="Arial" w:cs="Arial"/>
          <w:sz w:val="20"/>
          <w:szCs w:val="20"/>
        </w:rPr>
        <w:t>.- La empresa “El Delfín” otorga como donativo tres computadoras a una dependencia del gobierno central local, con un valor total de $ 7,800.00.</w:t>
      </w:r>
    </w:p>
    <w:p w:rsidR="003A4EA2" w:rsidRPr="00FC3B1D" w:rsidRDefault="003A4EA2" w:rsidP="003A4EA2">
      <w:pPr>
        <w:jc w:val="both"/>
        <w:rPr>
          <w:rFonts w:ascii="Arial" w:hAnsi="Arial" w:cs="Arial"/>
          <w:sz w:val="20"/>
          <w:szCs w:val="20"/>
        </w:rPr>
      </w:pPr>
      <w:r w:rsidRPr="00FC3B1D">
        <w:rPr>
          <w:rFonts w:ascii="Arial" w:hAnsi="Arial" w:cs="Arial"/>
          <w:sz w:val="20"/>
          <w:szCs w:val="20"/>
        </w:rPr>
        <w:t>1</w:t>
      </w:r>
      <w:r w:rsidR="006849F2">
        <w:rPr>
          <w:rFonts w:ascii="Arial" w:hAnsi="Arial" w:cs="Arial"/>
          <w:sz w:val="20"/>
          <w:szCs w:val="20"/>
        </w:rPr>
        <w:t>1</w:t>
      </w:r>
      <w:r w:rsidRPr="00FC3B1D">
        <w:rPr>
          <w:rFonts w:ascii="Arial" w:hAnsi="Arial" w:cs="Arial"/>
          <w:sz w:val="20"/>
          <w:szCs w:val="20"/>
        </w:rPr>
        <w:t xml:space="preserve">.- El municipio </w:t>
      </w:r>
      <w:r>
        <w:rPr>
          <w:rFonts w:ascii="Arial" w:hAnsi="Arial" w:cs="Arial"/>
          <w:sz w:val="20"/>
          <w:szCs w:val="20"/>
        </w:rPr>
        <w:t>recibe incentivos de colaboración por la cobranza de m</w:t>
      </w:r>
      <w:r w:rsidRPr="00FC3B1D">
        <w:rPr>
          <w:rFonts w:ascii="Arial" w:hAnsi="Arial" w:cs="Arial"/>
          <w:sz w:val="20"/>
          <w:szCs w:val="20"/>
        </w:rPr>
        <w:t xml:space="preserve">ultas federales no fiscales, </w:t>
      </w:r>
      <w:r>
        <w:rPr>
          <w:rFonts w:ascii="Arial" w:hAnsi="Arial" w:cs="Arial"/>
          <w:sz w:val="20"/>
          <w:szCs w:val="20"/>
        </w:rPr>
        <w:t>p</w:t>
      </w:r>
      <w:r w:rsidRPr="00FC3B1D">
        <w:rPr>
          <w:rFonts w:ascii="Arial" w:hAnsi="Arial" w:cs="Arial"/>
          <w:sz w:val="20"/>
          <w:szCs w:val="20"/>
        </w:rPr>
        <w:t xml:space="preserve">or la cantidad de $ </w:t>
      </w:r>
      <w:r>
        <w:rPr>
          <w:rFonts w:ascii="Arial" w:hAnsi="Arial" w:cs="Arial"/>
          <w:sz w:val="20"/>
          <w:szCs w:val="20"/>
        </w:rPr>
        <w:t>7,</w:t>
      </w:r>
      <w:r w:rsidRPr="00FC3B1D">
        <w:rPr>
          <w:rFonts w:ascii="Arial" w:hAnsi="Arial" w:cs="Arial"/>
          <w:sz w:val="20"/>
          <w:szCs w:val="20"/>
        </w:rPr>
        <w:t>500.00.</w:t>
      </w:r>
    </w:p>
    <w:p w:rsidR="009A5477" w:rsidRDefault="009A5477" w:rsidP="00406916">
      <w:pPr>
        <w:jc w:val="both"/>
        <w:rPr>
          <w:rFonts w:ascii="Arial" w:hAnsi="Arial" w:cs="Arial"/>
          <w:sz w:val="20"/>
          <w:szCs w:val="20"/>
        </w:rPr>
      </w:pPr>
    </w:p>
    <w:p w:rsidR="003A4EA2" w:rsidRPr="009D4188" w:rsidRDefault="003A4EA2" w:rsidP="003A4EA2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6849F2">
        <w:rPr>
          <w:rFonts w:ascii="Arial" w:hAnsi="Arial" w:cs="Arial"/>
          <w:sz w:val="20"/>
          <w:szCs w:val="20"/>
        </w:rPr>
        <w:t>2</w:t>
      </w:r>
      <w:r w:rsidRPr="009D4188">
        <w:rPr>
          <w:rFonts w:ascii="Arial" w:hAnsi="Arial" w:cs="Arial"/>
          <w:sz w:val="20"/>
          <w:szCs w:val="20"/>
        </w:rPr>
        <w:t xml:space="preserve">.- </w:t>
      </w:r>
      <w:r w:rsidRPr="009D4188">
        <w:rPr>
          <w:rFonts w:ascii="Arial" w:eastAsia="Calibri" w:hAnsi="Arial" w:cs="Arial"/>
          <w:sz w:val="20"/>
          <w:szCs w:val="20"/>
        </w:rPr>
        <w:t>Se devengan aportaciones federales (FASSA) por la cantidad de $</w:t>
      </w:r>
      <w:r>
        <w:rPr>
          <w:rFonts w:ascii="Arial" w:eastAsia="Calibri" w:hAnsi="Arial" w:cs="Arial"/>
          <w:sz w:val="20"/>
          <w:szCs w:val="20"/>
        </w:rPr>
        <w:t xml:space="preserve"> 1,6</w:t>
      </w:r>
      <w:r w:rsidRPr="009D4188">
        <w:rPr>
          <w:rFonts w:ascii="Arial" w:eastAsia="Calibri" w:hAnsi="Arial" w:cs="Arial"/>
          <w:sz w:val="20"/>
          <w:szCs w:val="20"/>
        </w:rPr>
        <w:t>60.00.</w:t>
      </w:r>
    </w:p>
    <w:p w:rsidR="003A4EA2" w:rsidRPr="009D4188" w:rsidRDefault="003A4EA2" w:rsidP="003A4E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849F2">
        <w:rPr>
          <w:rFonts w:ascii="Arial" w:hAnsi="Arial" w:cs="Arial"/>
          <w:sz w:val="20"/>
          <w:szCs w:val="20"/>
        </w:rPr>
        <w:t>3</w:t>
      </w:r>
      <w:r w:rsidRPr="009D4188">
        <w:rPr>
          <w:rFonts w:ascii="Arial" w:hAnsi="Arial" w:cs="Arial"/>
          <w:sz w:val="20"/>
          <w:szCs w:val="20"/>
        </w:rPr>
        <w:t xml:space="preserve">.-Se </w:t>
      </w:r>
      <w:r w:rsidR="006849F2">
        <w:rPr>
          <w:rFonts w:ascii="Arial" w:hAnsi="Arial" w:cs="Arial"/>
          <w:sz w:val="20"/>
          <w:szCs w:val="20"/>
        </w:rPr>
        <w:t>pagan los materiales para la remodelación del parque con excepción del mobiliario.</w:t>
      </w:r>
    </w:p>
    <w:p w:rsidR="00406916" w:rsidRPr="009D4188" w:rsidRDefault="009A5477" w:rsidP="00406916">
      <w:pPr>
        <w:jc w:val="both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1</w:t>
      </w:r>
      <w:r w:rsidR="006849F2">
        <w:rPr>
          <w:rFonts w:ascii="Arial" w:hAnsi="Arial" w:cs="Arial"/>
          <w:sz w:val="20"/>
          <w:szCs w:val="20"/>
        </w:rPr>
        <w:t>4</w:t>
      </w:r>
      <w:r w:rsidR="00D578E8" w:rsidRPr="009D4188">
        <w:rPr>
          <w:rFonts w:ascii="Arial" w:hAnsi="Arial" w:cs="Arial"/>
          <w:sz w:val="20"/>
          <w:szCs w:val="20"/>
        </w:rPr>
        <w:t>.- Se reciben</w:t>
      </w:r>
      <w:r w:rsidR="00B061F8" w:rsidRPr="009D4188">
        <w:rPr>
          <w:rFonts w:ascii="Arial" w:hAnsi="Arial" w:cs="Arial"/>
          <w:sz w:val="20"/>
          <w:szCs w:val="20"/>
        </w:rPr>
        <w:t xml:space="preserve"> los recursos del FASSA</w:t>
      </w:r>
      <w:r w:rsidR="00406916" w:rsidRPr="009D4188">
        <w:rPr>
          <w:rFonts w:ascii="Arial" w:hAnsi="Arial" w:cs="Arial"/>
          <w:sz w:val="20"/>
          <w:szCs w:val="20"/>
        </w:rPr>
        <w:t xml:space="preserve"> por $ </w:t>
      </w:r>
      <w:r w:rsidR="00AE4C9D">
        <w:rPr>
          <w:rFonts w:ascii="Arial" w:hAnsi="Arial" w:cs="Arial"/>
          <w:sz w:val="20"/>
          <w:szCs w:val="20"/>
        </w:rPr>
        <w:t>1,660.</w:t>
      </w:r>
      <w:r w:rsidR="00406916" w:rsidRPr="009D4188">
        <w:rPr>
          <w:rFonts w:ascii="Arial" w:hAnsi="Arial" w:cs="Arial"/>
          <w:sz w:val="20"/>
          <w:szCs w:val="20"/>
        </w:rPr>
        <w:t>00</w:t>
      </w:r>
      <w:r w:rsidR="00723174" w:rsidRPr="009D4188">
        <w:rPr>
          <w:rFonts w:ascii="Arial" w:hAnsi="Arial" w:cs="Arial"/>
          <w:sz w:val="20"/>
          <w:szCs w:val="20"/>
        </w:rPr>
        <w:t>.</w:t>
      </w:r>
    </w:p>
    <w:p w:rsidR="001624F7" w:rsidRPr="009D4188" w:rsidRDefault="009A5477" w:rsidP="00406916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1</w:t>
      </w:r>
      <w:r w:rsidR="006849F2">
        <w:rPr>
          <w:rFonts w:ascii="Arial" w:hAnsi="Arial" w:cs="Arial"/>
          <w:sz w:val="20"/>
          <w:szCs w:val="20"/>
        </w:rPr>
        <w:t>5</w:t>
      </w:r>
      <w:r w:rsidR="00406916" w:rsidRPr="009D4188">
        <w:rPr>
          <w:rFonts w:ascii="Arial" w:hAnsi="Arial" w:cs="Arial"/>
          <w:sz w:val="20"/>
          <w:szCs w:val="20"/>
        </w:rPr>
        <w:t>.-</w:t>
      </w:r>
      <w:r w:rsidR="006849F2">
        <w:rPr>
          <w:rFonts w:ascii="Arial" w:hAnsi="Arial" w:cs="Arial"/>
          <w:sz w:val="20"/>
          <w:szCs w:val="20"/>
        </w:rPr>
        <w:t xml:space="preserve"> S</w:t>
      </w:r>
      <w:r w:rsidR="00FC3B1D">
        <w:rPr>
          <w:rFonts w:ascii="Arial" w:hAnsi="Arial" w:cs="Arial"/>
          <w:sz w:val="20"/>
          <w:szCs w:val="20"/>
        </w:rPr>
        <w:t xml:space="preserve">e </w:t>
      </w:r>
      <w:r w:rsidR="006849F2">
        <w:rPr>
          <w:rFonts w:ascii="Arial" w:hAnsi="Arial" w:cs="Arial"/>
          <w:sz w:val="20"/>
          <w:szCs w:val="20"/>
        </w:rPr>
        <w:t>ha concluido la remodelación del parque y se realiza el registro correspondiente</w:t>
      </w:r>
      <w:r w:rsidR="00FC3B1D">
        <w:rPr>
          <w:rFonts w:ascii="Arial" w:hAnsi="Arial" w:cs="Arial"/>
          <w:sz w:val="20"/>
          <w:szCs w:val="20"/>
        </w:rPr>
        <w:t>.</w:t>
      </w:r>
    </w:p>
    <w:p w:rsidR="00406916" w:rsidRPr="001907B0" w:rsidRDefault="00F50367" w:rsidP="00406916">
      <w:pPr>
        <w:jc w:val="both"/>
        <w:rPr>
          <w:rFonts w:ascii="Arial" w:hAnsi="Arial" w:cs="Arial"/>
          <w:sz w:val="20"/>
          <w:szCs w:val="20"/>
        </w:rPr>
      </w:pPr>
      <w:r w:rsidRPr="001907B0">
        <w:rPr>
          <w:rFonts w:ascii="Arial" w:hAnsi="Arial" w:cs="Arial"/>
          <w:sz w:val="20"/>
          <w:szCs w:val="20"/>
        </w:rPr>
        <w:t>1</w:t>
      </w:r>
      <w:r w:rsidR="006849F2">
        <w:rPr>
          <w:rFonts w:ascii="Arial" w:hAnsi="Arial" w:cs="Arial"/>
          <w:sz w:val="20"/>
          <w:szCs w:val="20"/>
        </w:rPr>
        <w:t>6</w:t>
      </w:r>
      <w:r w:rsidR="00444CCA" w:rsidRPr="001907B0">
        <w:rPr>
          <w:rFonts w:ascii="Arial" w:hAnsi="Arial" w:cs="Arial"/>
          <w:sz w:val="20"/>
          <w:szCs w:val="20"/>
        </w:rPr>
        <w:t>.-El municipio</w:t>
      </w:r>
      <w:r w:rsidR="001907B0">
        <w:rPr>
          <w:rFonts w:ascii="Arial" w:hAnsi="Arial" w:cs="Arial"/>
          <w:sz w:val="20"/>
          <w:szCs w:val="20"/>
        </w:rPr>
        <w:t xml:space="preserve"> crea un </w:t>
      </w:r>
      <w:r w:rsidR="00071902" w:rsidRPr="001907B0">
        <w:rPr>
          <w:rFonts w:ascii="Arial" w:hAnsi="Arial" w:cs="Arial"/>
          <w:sz w:val="20"/>
          <w:szCs w:val="20"/>
        </w:rPr>
        <w:t>fideicomiso sin estructura orgánica</w:t>
      </w:r>
      <w:r w:rsidR="001907B0">
        <w:rPr>
          <w:rFonts w:ascii="Arial" w:hAnsi="Arial" w:cs="Arial"/>
          <w:sz w:val="20"/>
          <w:szCs w:val="20"/>
        </w:rPr>
        <w:t xml:space="preserve">, </w:t>
      </w:r>
      <w:r w:rsidR="001907B0" w:rsidRPr="001907B0">
        <w:rPr>
          <w:rFonts w:ascii="Arial" w:hAnsi="Arial" w:cs="Arial"/>
          <w:sz w:val="20"/>
          <w:szCs w:val="20"/>
        </w:rPr>
        <w:t>para apoyos a personas de la tercera edad</w:t>
      </w:r>
      <w:r w:rsidR="001907B0">
        <w:rPr>
          <w:rFonts w:ascii="Arial" w:hAnsi="Arial" w:cs="Arial"/>
          <w:sz w:val="20"/>
          <w:szCs w:val="20"/>
        </w:rPr>
        <w:t xml:space="preserve">, para su constitución realiza una transferencia por </w:t>
      </w:r>
      <w:r w:rsidR="00071902" w:rsidRPr="001907B0">
        <w:rPr>
          <w:rFonts w:ascii="Arial" w:hAnsi="Arial" w:cs="Arial"/>
          <w:sz w:val="20"/>
          <w:szCs w:val="20"/>
        </w:rPr>
        <w:t xml:space="preserve">un </w:t>
      </w:r>
      <w:r w:rsidR="00BE5492" w:rsidRPr="001907B0">
        <w:rPr>
          <w:rFonts w:ascii="Arial" w:hAnsi="Arial" w:cs="Arial"/>
          <w:sz w:val="20"/>
          <w:szCs w:val="20"/>
        </w:rPr>
        <w:t>valor</w:t>
      </w:r>
      <w:r w:rsidR="001907B0">
        <w:rPr>
          <w:rFonts w:ascii="Arial" w:hAnsi="Arial" w:cs="Arial"/>
          <w:sz w:val="20"/>
          <w:szCs w:val="20"/>
        </w:rPr>
        <w:t xml:space="preserve"> de </w:t>
      </w:r>
      <w:r w:rsidR="0086191C" w:rsidRPr="001907B0">
        <w:rPr>
          <w:rFonts w:ascii="Arial" w:hAnsi="Arial" w:cs="Arial"/>
          <w:sz w:val="20"/>
          <w:szCs w:val="20"/>
        </w:rPr>
        <w:t>$</w:t>
      </w:r>
      <w:r w:rsidR="001907B0">
        <w:rPr>
          <w:rFonts w:ascii="Arial" w:hAnsi="Arial" w:cs="Arial"/>
          <w:sz w:val="20"/>
          <w:szCs w:val="20"/>
        </w:rPr>
        <w:t xml:space="preserve"> 8,000</w:t>
      </w:r>
      <w:r w:rsidR="0086191C" w:rsidRPr="001907B0">
        <w:rPr>
          <w:rFonts w:ascii="Arial" w:hAnsi="Arial" w:cs="Arial"/>
          <w:sz w:val="20"/>
          <w:szCs w:val="20"/>
        </w:rPr>
        <w:t>.00</w:t>
      </w:r>
      <w:r w:rsidR="00406916" w:rsidRPr="001907B0">
        <w:rPr>
          <w:rFonts w:ascii="Arial" w:hAnsi="Arial" w:cs="Arial"/>
          <w:sz w:val="20"/>
          <w:szCs w:val="20"/>
        </w:rPr>
        <w:t>.</w:t>
      </w:r>
    </w:p>
    <w:p w:rsidR="00406916" w:rsidRPr="001907B0" w:rsidRDefault="006849F2" w:rsidP="00327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406916" w:rsidRPr="001907B0">
        <w:rPr>
          <w:rFonts w:ascii="Arial" w:hAnsi="Arial" w:cs="Arial"/>
          <w:sz w:val="20"/>
          <w:szCs w:val="20"/>
        </w:rPr>
        <w:t xml:space="preserve">.- Se </w:t>
      </w:r>
      <w:r w:rsidR="00413364">
        <w:rPr>
          <w:rFonts w:ascii="Arial" w:hAnsi="Arial" w:cs="Arial"/>
          <w:sz w:val="20"/>
          <w:szCs w:val="20"/>
        </w:rPr>
        <w:t>da baja por obsolescencia una máquina de escribir eléctrica con valor de $80</w:t>
      </w:r>
      <w:r w:rsidR="00406916" w:rsidRPr="001907B0">
        <w:rPr>
          <w:rFonts w:ascii="Arial" w:hAnsi="Arial" w:cs="Arial"/>
          <w:sz w:val="20"/>
          <w:szCs w:val="20"/>
        </w:rPr>
        <w:t>0.00</w:t>
      </w:r>
      <w:r w:rsidR="00327AB7" w:rsidRPr="001907B0">
        <w:rPr>
          <w:rFonts w:ascii="Arial" w:hAnsi="Arial" w:cs="Arial"/>
          <w:sz w:val="20"/>
          <w:szCs w:val="20"/>
        </w:rPr>
        <w:t xml:space="preserve"> (no tomar en cuenta depreciación)</w:t>
      </w:r>
      <w:r w:rsidR="00760DF0" w:rsidRPr="001907B0">
        <w:rPr>
          <w:rFonts w:ascii="Arial" w:hAnsi="Arial" w:cs="Arial"/>
          <w:sz w:val="20"/>
          <w:szCs w:val="20"/>
        </w:rPr>
        <w:t>.</w:t>
      </w:r>
    </w:p>
    <w:p w:rsidR="00406916" w:rsidRDefault="006849F2" w:rsidP="004069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406916" w:rsidRPr="009D4188">
        <w:rPr>
          <w:rFonts w:ascii="Arial" w:hAnsi="Arial" w:cs="Arial"/>
          <w:sz w:val="20"/>
          <w:szCs w:val="20"/>
        </w:rPr>
        <w:t xml:space="preserve">.- </w:t>
      </w:r>
      <w:r w:rsidR="00371808">
        <w:rPr>
          <w:rFonts w:ascii="Arial" w:hAnsi="Arial" w:cs="Arial"/>
          <w:sz w:val="20"/>
          <w:szCs w:val="20"/>
        </w:rPr>
        <w:t xml:space="preserve">Un Organismo Público Descentralizado </w:t>
      </w:r>
      <w:r w:rsidR="00406916" w:rsidRPr="009D4188">
        <w:rPr>
          <w:rFonts w:ascii="Arial" w:hAnsi="Arial" w:cs="Arial"/>
          <w:sz w:val="20"/>
          <w:szCs w:val="20"/>
        </w:rPr>
        <w:t xml:space="preserve">recibe en comodato un </w:t>
      </w:r>
      <w:r w:rsidR="00CA59E4">
        <w:rPr>
          <w:rFonts w:ascii="Arial" w:hAnsi="Arial" w:cs="Arial"/>
          <w:sz w:val="20"/>
          <w:szCs w:val="20"/>
        </w:rPr>
        <w:t xml:space="preserve">edificio </w:t>
      </w:r>
      <w:r w:rsidR="00406916" w:rsidRPr="009D4188">
        <w:rPr>
          <w:rFonts w:ascii="Arial" w:hAnsi="Arial" w:cs="Arial"/>
          <w:sz w:val="20"/>
          <w:szCs w:val="20"/>
        </w:rPr>
        <w:t xml:space="preserve">con valor de $ </w:t>
      </w:r>
      <w:r w:rsidR="00CA59E4">
        <w:rPr>
          <w:rFonts w:ascii="Arial" w:hAnsi="Arial" w:cs="Arial"/>
          <w:sz w:val="20"/>
          <w:szCs w:val="20"/>
        </w:rPr>
        <w:t>8,1</w:t>
      </w:r>
      <w:r w:rsidR="00406916" w:rsidRPr="009D4188">
        <w:rPr>
          <w:rFonts w:ascii="Arial" w:hAnsi="Arial" w:cs="Arial"/>
          <w:sz w:val="20"/>
          <w:szCs w:val="20"/>
        </w:rPr>
        <w:t>10.00</w:t>
      </w:r>
      <w:r w:rsidR="00723174" w:rsidRPr="009D4188">
        <w:rPr>
          <w:rFonts w:ascii="Arial" w:hAnsi="Arial" w:cs="Arial"/>
          <w:sz w:val="20"/>
          <w:szCs w:val="20"/>
        </w:rPr>
        <w:t>.</w:t>
      </w:r>
    </w:p>
    <w:p w:rsidR="005A7C04" w:rsidRDefault="006849F2" w:rsidP="00F13E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AA301E">
        <w:rPr>
          <w:rFonts w:ascii="Arial" w:hAnsi="Arial" w:cs="Arial"/>
          <w:sz w:val="20"/>
          <w:szCs w:val="20"/>
        </w:rPr>
        <w:t>.</w:t>
      </w:r>
      <w:r w:rsidR="00F13E78">
        <w:rPr>
          <w:rFonts w:ascii="Arial" w:hAnsi="Arial" w:cs="Arial"/>
          <w:sz w:val="20"/>
          <w:szCs w:val="20"/>
        </w:rPr>
        <w:t xml:space="preserve">-Un </w:t>
      </w:r>
      <w:r w:rsidR="00F13E78" w:rsidRPr="00F13E78">
        <w:rPr>
          <w:rFonts w:ascii="Arial" w:hAnsi="Arial" w:cs="Arial"/>
          <w:sz w:val="20"/>
          <w:szCs w:val="20"/>
        </w:rPr>
        <w:t>Organismo Público Descentralizado</w:t>
      </w:r>
      <w:r w:rsidR="00F13E78">
        <w:rPr>
          <w:rFonts w:ascii="Arial" w:hAnsi="Arial" w:cs="Arial"/>
          <w:sz w:val="20"/>
          <w:szCs w:val="20"/>
        </w:rPr>
        <w:t xml:space="preserve"> recibe de una cuenta productiva rendimientos por la cantidad de $ 700.00.</w:t>
      </w:r>
    </w:p>
    <w:p w:rsidR="006E39B6" w:rsidRDefault="006E39B6" w:rsidP="00F13E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849F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.- El Municipio </w:t>
      </w:r>
      <w:r w:rsidRPr="006E39B6">
        <w:rPr>
          <w:rFonts w:ascii="Arial" w:hAnsi="Arial" w:cs="Arial"/>
          <w:sz w:val="20"/>
          <w:szCs w:val="20"/>
        </w:rPr>
        <w:t xml:space="preserve">recibe de una cuenta productiva rendimientos por la cantidad de $ </w:t>
      </w:r>
      <w:r>
        <w:rPr>
          <w:rFonts w:ascii="Arial" w:hAnsi="Arial" w:cs="Arial"/>
          <w:sz w:val="20"/>
          <w:szCs w:val="20"/>
        </w:rPr>
        <w:t>1,9</w:t>
      </w:r>
      <w:r w:rsidRPr="006E39B6">
        <w:rPr>
          <w:rFonts w:ascii="Arial" w:hAnsi="Arial" w:cs="Arial"/>
          <w:sz w:val="20"/>
          <w:szCs w:val="20"/>
        </w:rPr>
        <w:t>00.00.</w:t>
      </w:r>
    </w:p>
    <w:p w:rsidR="00292557" w:rsidRPr="00F13E78" w:rsidRDefault="00292557" w:rsidP="00F13E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849F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.- </w:t>
      </w:r>
      <w:r w:rsidR="005D3D43">
        <w:rPr>
          <w:rFonts w:ascii="Arial" w:hAnsi="Arial" w:cs="Arial"/>
          <w:sz w:val="20"/>
          <w:szCs w:val="20"/>
        </w:rPr>
        <w:t>Se da un anticipo de sueldo a un funcionario (nivel operativo) por $ 950.00</w:t>
      </w:r>
    </w:p>
    <w:p w:rsidR="00CA59E4" w:rsidRPr="009D4188" w:rsidRDefault="008F4005" w:rsidP="004069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22.- Se paga la retroexcavadora con un </w:t>
      </w:r>
      <w:r w:rsidRPr="008F4005">
        <w:rPr>
          <w:rFonts w:ascii="Arial" w:hAnsi="Arial" w:cs="Arial"/>
          <w:sz w:val="20"/>
          <w:szCs w:val="20"/>
        </w:rPr>
        <w:t>tipo de cambio del dólar es de $ 19.20.</w:t>
      </w:r>
    </w:p>
    <w:p w:rsidR="00976996" w:rsidRPr="009D4188" w:rsidRDefault="00406916" w:rsidP="0040691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B) </w:t>
      </w:r>
      <w:r w:rsidR="00A37BF4" w:rsidRPr="009D4188">
        <w:rPr>
          <w:rFonts w:ascii="Arial" w:hAnsi="Arial" w:cs="Arial"/>
          <w:b/>
          <w:sz w:val="20"/>
          <w:szCs w:val="20"/>
        </w:rPr>
        <w:t>Ajustes previos al c</w:t>
      </w:r>
      <w:r w:rsidR="00BE48BD" w:rsidRPr="009D4188">
        <w:rPr>
          <w:rFonts w:ascii="Arial" w:hAnsi="Arial" w:cs="Arial"/>
          <w:b/>
          <w:sz w:val="20"/>
          <w:szCs w:val="20"/>
        </w:rPr>
        <w:t>ierre</w:t>
      </w:r>
      <w:r w:rsidR="00A37BF4" w:rsidRPr="009D4188">
        <w:rPr>
          <w:rFonts w:ascii="Arial" w:hAnsi="Arial" w:cs="Arial"/>
          <w:b/>
          <w:sz w:val="20"/>
          <w:szCs w:val="20"/>
        </w:rPr>
        <w:t xml:space="preserve"> del e</w:t>
      </w:r>
      <w:r w:rsidR="00BE48BD" w:rsidRPr="009D4188">
        <w:rPr>
          <w:rFonts w:ascii="Arial" w:hAnsi="Arial" w:cs="Arial"/>
          <w:b/>
          <w:sz w:val="20"/>
          <w:szCs w:val="20"/>
        </w:rPr>
        <w:t>jercicio</w:t>
      </w:r>
    </w:p>
    <w:p w:rsidR="00C5435D" w:rsidRPr="009D4188" w:rsidRDefault="00C5435D" w:rsidP="00C5435D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AJ1.-</w:t>
      </w: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Inventario físico de Mobiliario </w:t>
      </w:r>
      <w:r w:rsidR="004553CD">
        <w:rPr>
          <w:rFonts w:ascii="Arial" w:hAnsi="Arial" w:cs="Arial"/>
          <w:b/>
          <w:sz w:val="20"/>
          <w:szCs w:val="20"/>
        </w:rPr>
        <w:t>y Equipo al 31 de diciembre 2018</w:t>
      </w: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2268"/>
        <w:gridCol w:w="2170"/>
      </w:tblGrid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3,688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8,688</w:t>
            </w:r>
          </w:p>
        </w:tc>
      </w:tr>
    </w:tbl>
    <w:p w:rsidR="00C5435D" w:rsidRPr="009D4188" w:rsidRDefault="00C5435D" w:rsidP="00C5435D">
      <w:pPr>
        <w:rPr>
          <w:rFonts w:ascii="Arial" w:hAnsi="Arial" w:cs="Arial"/>
          <w:sz w:val="20"/>
          <w:szCs w:val="20"/>
        </w:rPr>
      </w:pP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Relación Analítica de Mobiliario </w:t>
      </w:r>
      <w:r w:rsidR="004553CD">
        <w:rPr>
          <w:rFonts w:ascii="Arial" w:hAnsi="Arial" w:cs="Arial"/>
          <w:b/>
          <w:sz w:val="20"/>
          <w:szCs w:val="20"/>
        </w:rPr>
        <w:t>y Equipo al 31 de diciembre 2018</w:t>
      </w: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2268"/>
        <w:gridCol w:w="2170"/>
      </w:tblGrid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Importe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3,688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</w:tr>
      <w:tr w:rsidR="00C5435D" w:rsidRPr="009D4188" w:rsidTr="00A6301F">
        <w:tc>
          <w:tcPr>
            <w:tcW w:w="36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</w:tcPr>
          <w:p w:rsidR="00C5435D" w:rsidRPr="009D4188" w:rsidRDefault="00C5435D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6,688</w:t>
            </w:r>
          </w:p>
        </w:tc>
      </w:tr>
    </w:tbl>
    <w:p w:rsidR="00406916" w:rsidRPr="009D4188" w:rsidRDefault="00406916" w:rsidP="00406916">
      <w:pPr>
        <w:rPr>
          <w:rFonts w:ascii="Arial" w:hAnsi="Arial" w:cs="Arial"/>
          <w:sz w:val="20"/>
          <w:szCs w:val="20"/>
        </w:rPr>
      </w:pPr>
    </w:p>
    <w:p w:rsidR="00CD1B9D" w:rsidRPr="009D4188" w:rsidRDefault="00007A14" w:rsidP="00406916">
      <w:pPr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AJ2.-</w:t>
      </w:r>
      <w:r w:rsidR="00CD1B9D" w:rsidRPr="009D4188">
        <w:rPr>
          <w:rFonts w:ascii="Arial" w:hAnsi="Arial" w:cs="Arial"/>
          <w:b/>
          <w:sz w:val="20"/>
          <w:szCs w:val="20"/>
        </w:rPr>
        <w:t xml:space="preserve"> </w:t>
      </w:r>
      <w:r w:rsidR="00CD1B9D" w:rsidRPr="009D4188">
        <w:rPr>
          <w:rFonts w:ascii="Arial" w:hAnsi="Arial" w:cs="Arial"/>
          <w:sz w:val="20"/>
          <w:szCs w:val="20"/>
        </w:rPr>
        <w:t xml:space="preserve">En el ejercicio se registró como gasto un seguro de automóvil por $1,200.00 que cubre el siguiente periodo: </w:t>
      </w:r>
    </w:p>
    <w:p w:rsidR="00406916" w:rsidRPr="009D4188" w:rsidRDefault="00CD1B9D" w:rsidP="00EB497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Póliza de seguros de</w:t>
      </w:r>
      <w:r w:rsidR="004553CD">
        <w:rPr>
          <w:rFonts w:ascii="Arial" w:hAnsi="Arial" w:cs="Arial"/>
          <w:sz w:val="20"/>
          <w:szCs w:val="20"/>
        </w:rPr>
        <w:t xml:space="preserve"> automóvil con </w:t>
      </w:r>
      <w:bookmarkStart w:id="0" w:name="_GoBack"/>
      <w:bookmarkEnd w:id="0"/>
      <w:r w:rsidR="00557454">
        <w:rPr>
          <w:rFonts w:ascii="Arial" w:hAnsi="Arial" w:cs="Arial"/>
          <w:sz w:val="20"/>
          <w:szCs w:val="20"/>
        </w:rPr>
        <w:t>vigencia 1</w:t>
      </w:r>
      <w:r w:rsidR="004553CD">
        <w:rPr>
          <w:rFonts w:ascii="Arial" w:hAnsi="Arial" w:cs="Arial"/>
          <w:sz w:val="20"/>
          <w:szCs w:val="20"/>
        </w:rPr>
        <w:t>/08/18 al 31/07/19</w:t>
      </w:r>
    </w:p>
    <w:p w:rsidR="004553CD" w:rsidRDefault="004553CD" w:rsidP="00007A14">
      <w:pPr>
        <w:rPr>
          <w:rFonts w:ascii="Arial" w:hAnsi="Arial" w:cs="Arial"/>
          <w:b/>
          <w:sz w:val="20"/>
          <w:szCs w:val="20"/>
        </w:rPr>
      </w:pPr>
    </w:p>
    <w:p w:rsidR="004553CD" w:rsidRDefault="004553CD" w:rsidP="00007A14">
      <w:pPr>
        <w:rPr>
          <w:rFonts w:ascii="Arial" w:hAnsi="Arial" w:cs="Arial"/>
          <w:b/>
          <w:sz w:val="20"/>
          <w:szCs w:val="20"/>
        </w:rPr>
      </w:pPr>
    </w:p>
    <w:p w:rsidR="004553CD" w:rsidRDefault="004553CD" w:rsidP="00007A14">
      <w:pPr>
        <w:rPr>
          <w:rFonts w:ascii="Arial" w:hAnsi="Arial" w:cs="Arial"/>
          <w:b/>
          <w:sz w:val="20"/>
          <w:szCs w:val="20"/>
        </w:rPr>
      </w:pPr>
    </w:p>
    <w:p w:rsidR="00007A14" w:rsidRPr="009D4188" w:rsidRDefault="00007A14" w:rsidP="00007A14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lastRenderedPageBreak/>
        <w:t>AJ3.-</w:t>
      </w:r>
      <w:r w:rsidR="00CD1B9D" w:rsidRPr="009D4188">
        <w:rPr>
          <w:rFonts w:ascii="Arial" w:hAnsi="Arial" w:cs="Arial"/>
          <w:b/>
          <w:sz w:val="20"/>
          <w:szCs w:val="20"/>
        </w:rPr>
        <w:t xml:space="preserve"> </w:t>
      </w:r>
      <w:r w:rsidR="00CD1B9D" w:rsidRPr="009D4188">
        <w:rPr>
          <w:rFonts w:ascii="Arial" w:hAnsi="Arial" w:cs="Arial"/>
          <w:sz w:val="20"/>
          <w:szCs w:val="20"/>
        </w:rPr>
        <w:t>Al cierre del ejercicio la siguiente es la información de bancos</w:t>
      </w:r>
      <w:r w:rsidR="00CD1B9D" w:rsidRPr="009D4188">
        <w:rPr>
          <w:rFonts w:ascii="Arial" w:hAnsi="Arial" w:cs="Arial"/>
          <w:b/>
          <w:sz w:val="20"/>
          <w:szCs w:val="20"/>
        </w:rPr>
        <w:t>:</w:t>
      </w:r>
    </w:p>
    <w:p w:rsidR="00C75211" w:rsidRDefault="00241743" w:rsidP="00EB4976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Mayor</w:t>
      </w:r>
      <w:r w:rsidR="00C75211" w:rsidRPr="009D4188">
        <w:rPr>
          <w:rFonts w:ascii="Arial" w:hAnsi="Arial" w:cs="Arial"/>
          <w:b/>
          <w:sz w:val="20"/>
          <w:szCs w:val="20"/>
        </w:rPr>
        <w:t xml:space="preserve"> de Bancos al 31 de </w:t>
      </w:r>
      <w:r w:rsidR="000A5426" w:rsidRPr="009D4188">
        <w:rPr>
          <w:rFonts w:ascii="Arial" w:hAnsi="Arial" w:cs="Arial"/>
          <w:b/>
          <w:sz w:val="20"/>
          <w:szCs w:val="20"/>
        </w:rPr>
        <w:t>diciembre</w:t>
      </w:r>
      <w:r w:rsidR="004553CD">
        <w:rPr>
          <w:rFonts w:ascii="Arial" w:hAnsi="Arial" w:cs="Arial"/>
          <w:b/>
          <w:sz w:val="20"/>
          <w:szCs w:val="20"/>
        </w:rPr>
        <w:t xml:space="preserve"> de 2018</w:t>
      </w:r>
    </w:p>
    <w:p w:rsidR="004553CD" w:rsidRPr="009D4188" w:rsidRDefault="004553CD" w:rsidP="00EB4976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p w:rsidR="00241743" w:rsidRPr="009D4188" w:rsidRDefault="00241743" w:rsidP="00EB4976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21"/>
        <w:gridCol w:w="2474"/>
        <w:gridCol w:w="769"/>
        <w:gridCol w:w="1622"/>
        <w:gridCol w:w="1622"/>
      </w:tblGrid>
      <w:tr w:rsidR="00C75211" w:rsidRPr="009D4188" w:rsidTr="00867A74">
        <w:tc>
          <w:tcPr>
            <w:tcW w:w="1621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474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Abono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</w:tr>
      <w:tr w:rsidR="00241743" w:rsidRPr="009D4188" w:rsidTr="00291468">
        <w:tc>
          <w:tcPr>
            <w:tcW w:w="8108" w:type="dxa"/>
            <w:gridSpan w:val="5"/>
          </w:tcPr>
          <w:p w:rsidR="00241743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WWWWWWWWWWWWWWWWWWWWWWWWWWWWWWWWWWWWWWWW</w:t>
            </w: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C75211" w:rsidP="001B4138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16/DIC/201</w:t>
            </w:r>
            <w:r w:rsidR="001B4138" w:rsidRPr="009D41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4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105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C75211" w:rsidP="001B413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16/DIC/201</w:t>
            </w:r>
            <w:r w:rsidR="001B4138" w:rsidRPr="009D4188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474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106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17/DIC/2017</w:t>
            </w:r>
          </w:p>
        </w:tc>
        <w:tc>
          <w:tcPr>
            <w:tcW w:w="2474" w:type="dxa"/>
          </w:tcPr>
          <w:p w:rsidR="00C75211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Depó</w:t>
            </w:r>
            <w:r w:rsidR="00C75211" w:rsidRPr="009D4188">
              <w:rPr>
                <w:rFonts w:ascii="Arial" w:hAnsi="Arial" w:cs="Arial"/>
                <w:sz w:val="20"/>
                <w:szCs w:val="20"/>
                <w:lang w:val="en-US"/>
              </w:rPr>
              <w:t>sito</w:t>
            </w:r>
            <w:proofErr w:type="spellEnd"/>
            <w:r w:rsidR="00C75211" w:rsidRPr="009D4188">
              <w:rPr>
                <w:rFonts w:ascii="Arial" w:hAnsi="Arial" w:cs="Arial"/>
                <w:sz w:val="20"/>
                <w:szCs w:val="20"/>
                <w:lang w:val="en-US"/>
              </w:rPr>
              <w:t xml:space="preserve"> 87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26/DIC/2017</w:t>
            </w:r>
          </w:p>
        </w:tc>
        <w:tc>
          <w:tcPr>
            <w:tcW w:w="2474" w:type="dxa"/>
          </w:tcPr>
          <w:p w:rsidR="00C75211" w:rsidRPr="009D4188" w:rsidRDefault="00C75211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107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28/DIC/2017</w:t>
            </w:r>
          </w:p>
        </w:tc>
        <w:tc>
          <w:tcPr>
            <w:tcW w:w="2474" w:type="dxa"/>
          </w:tcPr>
          <w:p w:rsidR="00C75211" w:rsidRPr="009D4188" w:rsidRDefault="00241743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Depó</w:t>
            </w:r>
            <w:r w:rsidR="0072052D" w:rsidRPr="009D4188">
              <w:rPr>
                <w:rFonts w:ascii="Arial" w:hAnsi="Arial" w:cs="Arial"/>
                <w:sz w:val="20"/>
                <w:szCs w:val="20"/>
                <w:lang w:val="en-US"/>
              </w:rPr>
              <w:t>sito</w:t>
            </w:r>
            <w:proofErr w:type="spellEnd"/>
            <w:r w:rsidR="0072052D" w:rsidRPr="009D41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75211" w:rsidRPr="009D4188">
              <w:rPr>
                <w:rFonts w:ascii="Arial" w:hAnsi="Arial" w:cs="Arial"/>
                <w:sz w:val="20"/>
                <w:szCs w:val="20"/>
                <w:lang w:val="en-US"/>
              </w:rPr>
              <w:t xml:space="preserve"> 88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5211" w:rsidRPr="009D4188" w:rsidTr="00867A74">
        <w:tc>
          <w:tcPr>
            <w:tcW w:w="1621" w:type="dxa"/>
          </w:tcPr>
          <w:p w:rsidR="00C75211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29/DIC/2017</w:t>
            </w:r>
          </w:p>
        </w:tc>
        <w:tc>
          <w:tcPr>
            <w:tcW w:w="2474" w:type="dxa"/>
          </w:tcPr>
          <w:p w:rsidR="00C75211" w:rsidRPr="009D4188" w:rsidRDefault="00C75211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108</w:t>
            </w:r>
          </w:p>
        </w:tc>
        <w:tc>
          <w:tcPr>
            <w:tcW w:w="769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C75211" w:rsidRPr="009D4188" w:rsidRDefault="00C7521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</w:p>
        </w:tc>
        <w:tc>
          <w:tcPr>
            <w:tcW w:w="1622" w:type="dxa"/>
          </w:tcPr>
          <w:p w:rsidR="00C75211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31,613</w:t>
            </w:r>
          </w:p>
        </w:tc>
      </w:tr>
    </w:tbl>
    <w:p w:rsidR="00406916" w:rsidRPr="009D4188" w:rsidRDefault="00406916" w:rsidP="00EB4976">
      <w:pPr>
        <w:rPr>
          <w:rFonts w:ascii="Arial" w:hAnsi="Arial" w:cs="Arial"/>
          <w:sz w:val="20"/>
          <w:szCs w:val="20"/>
        </w:rPr>
      </w:pPr>
    </w:p>
    <w:p w:rsidR="0072052D" w:rsidRPr="009D4188" w:rsidRDefault="0072052D" w:rsidP="00406916">
      <w:pPr>
        <w:ind w:left="1068" w:firstLine="348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Estado de Cuenta Bancario </w:t>
      </w:r>
      <w:r w:rsidR="004D5748" w:rsidRPr="009D4188">
        <w:rPr>
          <w:rFonts w:ascii="Arial" w:hAnsi="Arial" w:cs="Arial"/>
          <w:b/>
          <w:sz w:val="20"/>
          <w:szCs w:val="20"/>
        </w:rPr>
        <w:t xml:space="preserve">al 31 de </w:t>
      </w:r>
      <w:r w:rsidR="000A5426" w:rsidRPr="009D4188">
        <w:rPr>
          <w:rFonts w:ascii="Arial" w:hAnsi="Arial" w:cs="Arial"/>
          <w:b/>
          <w:sz w:val="20"/>
          <w:szCs w:val="20"/>
        </w:rPr>
        <w:t>diciembre</w:t>
      </w:r>
      <w:r w:rsidR="004553CD">
        <w:rPr>
          <w:rFonts w:ascii="Arial" w:hAnsi="Arial" w:cs="Arial"/>
          <w:b/>
          <w:sz w:val="20"/>
          <w:szCs w:val="20"/>
        </w:rPr>
        <w:t xml:space="preserve"> de 2018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21"/>
        <w:gridCol w:w="2616"/>
        <w:gridCol w:w="850"/>
        <w:gridCol w:w="1399"/>
        <w:gridCol w:w="1622"/>
      </w:tblGrid>
      <w:tr w:rsidR="0072052D" w:rsidRPr="009D4188" w:rsidTr="00867A74">
        <w:tc>
          <w:tcPr>
            <w:tcW w:w="1621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Abono</w:t>
            </w: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</w:tr>
      <w:tr w:rsidR="00241743" w:rsidRPr="009D4188" w:rsidTr="00A97791">
        <w:tc>
          <w:tcPr>
            <w:tcW w:w="8108" w:type="dxa"/>
            <w:gridSpan w:val="5"/>
          </w:tcPr>
          <w:p w:rsidR="00241743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WWWWWWWWWWWWWWWWWWWWWWWWWWWWWWWWWWWWWWWW</w:t>
            </w: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16/DIC/2017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105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16/DIC/2017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106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17/DIC/2017</w:t>
            </w:r>
          </w:p>
        </w:tc>
        <w:tc>
          <w:tcPr>
            <w:tcW w:w="2616" w:type="dxa"/>
          </w:tcPr>
          <w:p w:rsidR="0072052D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Depó</w:t>
            </w:r>
            <w:r w:rsidR="0072052D" w:rsidRPr="009D4188">
              <w:rPr>
                <w:rFonts w:ascii="Arial" w:hAnsi="Arial" w:cs="Arial"/>
                <w:sz w:val="20"/>
                <w:szCs w:val="20"/>
                <w:lang w:val="en-US"/>
              </w:rPr>
              <w:t>sito</w:t>
            </w:r>
            <w:proofErr w:type="spellEnd"/>
            <w:r w:rsidR="0072052D" w:rsidRPr="009D4188">
              <w:rPr>
                <w:rFonts w:ascii="Arial" w:hAnsi="Arial" w:cs="Arial"/>
                <w:sz w:val="20"/>
                <w:szCs w:val="20"/>
                <w:lang w:val="en-US"/>
              </w:rPr>
              <w:t xml:space="preserve"> 87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26/DIC/2017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107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28/DIC/2017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047FF0" w:rsidRPr="009D4188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241743" w:rsidRPr="009D4188">
              <w:rPr>
                <w:rFonts w:ascii="Arial" w:hAnsi="Arial" w:cs="Arial"/>
                <w:sz w:val="20"/>
                <w:szCs w:val="20"/>
                <w:lang w:val="en-US"/>
              </w:rPr>
              <w:t>pó</w:t>
            </w: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sito</w:t>
            </w:r>
            <w:proofErr w:type="spellEnd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 xml:space="preserve"> 88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29/DIC/2017</w:t>
            </w:r>
          </w:p>
        </w:tc>
        <w:tc>
          <w:tcPr>
            <w:tcW w:w="2616" w:type="dxa"/>
          </w:tcPr>
          <w:p w:rsidR="0072052D" w:rsidRPr="009D4188" w:rsidRDefault="0072052D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CH. 108</w:t>
            </w:r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052D" w:rsidRPr="009D4188" w:rsidTr="00867A74">
        <w:tc>
          <w:tcPr>
            <w:tcW w:w="1621" w:type="dxa"/>
          </w:tcPr>
          <w:p w:rsidR="0072052D" w:rsidRPr="009D4188" w:rsidRDefault="001B4138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30/DIC/2017</w:t>
            </w:r>
          </w:p>
        </w:tc>
        <w:tc>
          <w:tcPr>
            <w:tcW w:w="2616" w:type="dxa"/>
          </w:tcPr>
          <w:p w:rsidR="0072052D" w:rsidRPr="009D4188" w:rsidRDefault="0038382A" w:rsidP="00EB49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Comisio</w:t>
            </w:r>
            <w:r w:rsidR="0072052D" w:rsidRPr="009D4188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867A74" w:rsidRPr="009D4188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proofErr w:type="spellEnd"/>
          </w:p>
        </w:tc>
        <w:tc>
          <w:tcPr>
            <w:tcW w:w="850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</w:tcPr>
          <w:p w:rsidR="0072052D" w:rsidRPr="009D4188" w:rsidRDefault="0072052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22" w:type="dxa"/>
          </w:tcPr>
          <w:p w:rsidR="0072052D" w:rsidRPr="009D4188" w:rsidRDefault="00241743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D4188">
              <w:rPr>
                <w:rFonts w:ascii="Arial" w:hAnsi="Arial" w:cs="Arial"/>
                <w:sz w:val="20"/>
                <w:szCs w:val="20"/>
                <w:lang w:val="en-US"/>
              </w:rPr>
              <w:t>31,113</w:t>
            </w:r>
          </w:p>
        </w:tc>
      </w:tr>
    </w:tbl>
    <w:p w:rsidR="00C75211" w:rsidRPr="009D4188" w:rsidRDefault="00C75211" w:rsidP="00EB4976">
      <w:pPr>
        <w:pStyle w:val="Prrafodelista"/>
        <w:jc w:val="center"/>
        <w:rPr>
          <w:rFonts w:ascii="Arial" w:hAnsi="Arial" w:cs="Arial"/>
          <w:sz w:val="20"/>
          <w:szCs w:val="20"/>
          <w:lang w:val="en-US"/>
        </w:rPr>
      </w:pPr>
    </w:p>
    <w:p w:rsidR="00976996" w:rsidRPr="009D4188" w:rsidRDefault="00007A14" w:rsidP="00723174">
      <w:pPr>
        <w:jc w:val="both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AJ4.-</w:t>
      </w:r>
      <w:r w:rsidR="00D1042A" w:rsidRPr="009D4188">
        <w:rPr>
          <w:rFonts w:ascii="Arial" w:hAnsi="Arial" w:cs="Arial"/>
          <w:b/>
          <w:sz w:val="20"/>
          <w:szCs w:val="20"/>
        </w:rPr>
        <w:t xml:space="preserve"> </w:t>
      </w:r>
      <w:r w:rsidR="00D1042A" w:rsidRPr="009D4188">
        <w:rPr>
          <w:rFonts w:ascii="Arial" w:hAnsi="Arial" w:cs="Arial"/>
          <w:sz w:val="20"/>
          <w:szCs w:val="20"/>
        </w:rPr>
        <w:t xml:space="preserve">Del análisis de la cuenta de proveedores por pagar a corto plazo se </w:t>
      </w:r>
      <w:r w:rsidR="008F2BF2" w:rsidRPr="009D4188">
        <w:rPr>
          <w:rFonts w:ascii="Arial" w:hAnsi="Arial" w:cs="Arial"/>
          <w:sz w:val="20"/>
          <w:szCs w:val="20"/>
        </w:rPr>
        <w:t>observa que un proveedor presenta saldo rojo por la cantidad de $400.00 por el registro de un anticipo que se le entregó.</w:t>
      </w:r>
    </w:p>
    <w:p w:rsidR="008F2BF2" w:rsidRPr="009D4188" w:rsidRDefault="00007A14" w:rsidP="008F2BF2">
      <w:pPr>
        <w:jc w:val="both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AJ5.-</w:t>
      </w:r>
      <w:r w:rsidR="008F2BF2" w:rsidRPr="009D4188">
        <w:rPr>
          <w:rFonts w:ascii="Arial" w:hAnsi="Arial" w:cs="Arial"/>
          <w:b/>
          <w:sz w:val="20"/>
          <w:szCs w:val="20"/>
        </w:rPr>
        <w:t xml:space="preserve"> </w:t>
      </w:r>
      <w:r w:rsidR="008D7220" w:rsidRPr="009D4188">
        <w:rPr>
          <w:rFonts w:ascii="Arial" w:hAnsi="Arial" w:cs="Arial"/>
          <w:sz w:val="20"/>
          <w:szCs w:val="20"/>
        </w:rPr>
        <w:t xml:space="preserve">Durante </w:t>
      </w:r>
      <w:r w:rsidR="008F2BF2" w:rsidRPr="009D4188">
        <w:rPr>
          <w:rFonts w:ascii="Arial" w:hAnsi="Arial" w:cs="Arial"/>
          <w:sz w:val="20"/>
          <w:szCs w:val="20"/>
        </w:rPr>
        <w:t>los pri</w:t>
      </w:r>
      <w:r w:rsidR="004553CD">
        <w:rPr>
          <w:rFonts w:ascii="Arial" w:hAnsi="Arial" w:cs="Arial"/>
          <w:sz w:val="20"/>
          <w:szCs w:val="20"/>
        </w:rPr>
        <w:t>meros días del ejercicio de 2019</w:t>
      </w:r>
      <w:r w:rsidR="008F2BF2" w:rsidRPr="009D4188">
        <w:rPr>
          <w:rFonts w:ascii="Arial" w:hAnsi="Arial" w:cs="Arial"/>
          <w:sz w:val="20"/>
          <w:szCs w:val="20"/>
        </w:rPr>
        <w:t xml:space="preserve"> se observan los siguientes pagos corr</w:t>
      </w:r>
      <w:r w:rsidR="004553CD">
        <w:rPr>
          <w:rFonts w:ascii="Arial" w:hAnsi="Arial" w:cs="Arial"/>
          <w:sz w:val="20"/>
          <w:szCs w:val="20"/>
        </w:rPr>
        <w:t>espondientes del ejercicio 2018</w:t>
      </w:r>
      <w:r w:rsidR="00883B5C" w:rsidRPr="009D4188">
        <w:rPr>
          <w:rFonts w:ascii="Arial" w:hAnsi="Arial" w:cs="Arial"/>
          <w:sz w:val="20"/>
          <w:szCs w:val="20"/>
        </w:rPr>
        <w:t xml:space="preserve"> de un ente que </w:t>
      </w:r>
      <w:proofErr w:type="gramStart"/>
      <w:r w:rsidR="00883B5C" w:rsidRPr="009D4188">
        <w:rPr>
          <w:rFonts w:ascii="Arial" w:hAnsi="Arial" w:cs="Arial"/>
          <w:sz w:val="20"/>
          <w:szCs w:val="20"/>
        </w:rPr>
        <w:t>no entera IVA</w:t>
      </w:r>
      <w:proofErr w:type="gramEnd"/>
      <w:r w:rsidR="00883B5C" w:rsidRPr="009D4188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3119"/>
        <w:gridCol w:w="1417"/>
        <w:gridCol w:w="862"/>
        <w:gridCol w:w="1592"/>
      </w:tblGrid>
      <w:tr w:rsidR="00B75081" w:rsidRPr="009D4188" w:rsidTr="00B75081">
        <w:tc>
          <w:tcPr>
            <w:tcW w:w="1118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119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  <w:tc>
          <w:tcPr>
            <w:tcW w:w="1417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  <w:tc>
          <w:tcPr>
            <w:tcW w:w="86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59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75081" w:rsidRPr="009D4188" w:rsidTr="00B75081">
        <w:tc>
          <w:tcPr>
            <w:tcW w:w="1118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05/01/1</w:t>
            </w:r>
            <w:r w:rsidR="009507C0" w:rsidRPr="009D41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Telmex</w:t>
            </w:r>
          </w:p>
        </w:tc>
        <w:tc>
          <w:tcPr>
            <w:tcW w:w="1417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59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928</w:t>
            </w:r>
          </w:p>
        </w:tc>
      </w:tr>
      <w:tr w:rsidR="00B75081" w:rsidRPr="009D4188" w:rsidTr="00B75081">
        <w:tc>
          <w:tcPr>
            <w:tcW w:w="1118" w:type="dxa"/>
          </w:tcPr>
          <w:p w:rsidR="00B75081" w:rsidRPr="009D4188" w:rsidRDefault="00B75081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09/01/1</w:t>
            </w:r>
            <w:r w:rsidR="009507C0" w:rsidRPr="009D41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CFE</w:t>
            </w:r>
          </w:p>
        </w:tc>
        <w:tc>
          <w:tcPr>
            <w:tcW w:w="1417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</w:tr>
      <w:tr w:rsidR="00B75081" w:rsidRPr="009D4188" w:rsidTr="00B75081">
        <w:tc>
          <w:tcPr>
            <w:tcW w:w="1118" w:type="dxa"/>
          </w:tcPr>
          <w:p w:rsidR="00B75081" w:rsidRPr="009D4188" w:rsidRDefault="00B75081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12/01/1</w:t>
            </w:r>
            <w:r w:rsidR="009507C0" w:rsidRPr="009D418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75081" w:rsidRPr="009D4188" w:rsidRDefault="00D3471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Reintegro</w:t>
            </w:r>
            <w:r w:rsidR="008F2BF2" w:rsidRPr="009D4188">
              <w:rPr>
                <w:rFonts w:ascii="Arial" w:hAnsi="Arial" w:cs="Arial"/>
                <w:sz w:val="20"/>
                <w:szCs w:val="20"/>
              </w:rPr>
              <w:t xml:space="preserve"> a TESOFE</w:t>
            </w:r>
            <w:r w:rsidR="00B75081" w:rsidRPr="009D4188">
              <w:rPr>
                <w:rFonts w:ascii="Arial" w:hAnsi="Arial" w:cs="Arial"/>
                <w:sz w:val="20"/>
                <w:szCs w:val="20"/>
              </w:rPr>
              <w:t xml:space="preserve">  Convenio </w:t>
            </w:r>
            <w:r w:rsidR="00EB4976" w:rsidRPr="009D4188">
              <w:rPr>
                <w:rFonts w:ascii="Arial" w:hAnsi="Arial" w:cs="Arial"/>
                <w:sz w:val="20"/>
                <w:szCs w:val="20"/>
              </w:rPr>
              <w:t>HABITAD 2017</w:t>
            </w:r>
            <w:r w:rsidR="00B75081" w:rsidRPr="009D4188">
              <w:rPr>
                <w:rFonts w:ascii="Arial" w:hAnsi="Arial" w:cs="Arial"/>
                <w:sz w:val="20"/>
                <w:szCs w:val="20"/>
              </w:rPr>
              <w:t xml:space="preserve"> no ejercido</w:t>
            </w:r>
          </w:p>
        </w:tc>
        <w:tc>
          <w:tcPr>
            <w:tcW w:w="1417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B75081" w:rsidRPr="009D4188" w:rsidRDefault="00B75081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</w:t>
            </w:r>
            <w:r w:rsidR="00D3471D" w:rsidRPr="009D4188">
              <w:rPr>
                <w:rFonts w:ascii="Arial" w:hAnsi="Arial" w:cs="Arial"/>
                <w:sz w:val="20"/>
                <w:szCs w:val="20"/>
              </w:rPr>
              <w:t>,</w:t>
            </w:r>
            <w:r w:rsidRPr="009D4188">
              <w:rPr>
                <w:rFonts w:ascii="Arial" w:hAnsi="Arial" w:cs="Arial"/>
                <w:sz w:val="20"/>
                <w:szCs w:val="20"/>
              </w:rPr>
              <w:t>2</w:t>
            </w:r>
            <w:r w:rsidR="00D3471D" w:rsidRPr="009D418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</w:tbl>
    <w:p w:rsidR="000A3848" w:rsidRPr="009D4188" w:rsidRDefault="000A3848" w:rsidP="00EB4976">
      <w:pPr>
        <w:rPr>
          <w:rFonts w:ascii="Arial" w:hAnsi="Arial" w:cs="Arial"/>
          <w:b/>
          <w:sz w:val="20"/>
          <w:szCs w:val="20"/>
        </w:rPr>
      </w:pPr>
    </w:p>
    <w:p w:rsidR="00406916" w:rsidRPr="009D4188" w:rsidRDefault="00007A14" w:rsidP="00EB497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AJ6.-</w:t>
      </w:r>
    </w:p>
    <w:p w:rsidR="00B75081" w:rsidRPr="009D4188" w:rsidRDefault="00AA33AF" w:rsidP="00EB4976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Relación Analítica de préstamos de la Deuda Pública interna por pagar a Largo Plazo</w:t>
      </w:r>
      <w:r w:rsidR="004553CD">
        <w:rPr>
          <w:rFonts w:ascii="Arial" w:hAnsi="Arial" w:cs="Arial"/>
          <w:b/>
          <w:sz w:val="20"/>
          <w:szCs w:val="20"/>
        </w:rPr>
        <w:t xml:space="preserve"> al 31 de diciembre 2018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2674"/>
        <w:gridCol w:w="2680"/>
      </w:tblGrid>
      <w:tr w:rsidR="004615A7" w:rsidRPr="009D4188" w:rsidTr="00AA33AF">
        <w:tc>
          <w:tcPr>
            <w:tcW w:w="2754" w:type="dxa"/>
          </w:tcPr>
          <w:p w:rsidR="004615A7" w:rsidRPr="009D4188" w:rsidRDefault="004615A7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Vencimiento</w:t>
            </w:r>
          </w:p>
        </w:tc>
        <w:tc>
          <w:tcPr>
            <w:tcW w:w="2674" w:type="dxa"/>
          </w:tcPr>
          <w:p w:rsidR="004615A7" w:rsidRPr="009D4188" w:rsidRDefault="004553C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680" w:type="dxa"/>
          </w:tcPr>
          <w:p w:rsidR="004615A7" w:rsidRPr="009D4188" w:rsidRDefault="004615A7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AA33AF" w:rsidRPr="009D4188">
              <w:rPr>
                <w:rFonts w:ascii="Arial" w:hAnsi="Arial" w:cs="Arial"/>
                <w:sz w:val="20"/>
                <w:szCs w:val="20"/>
              </w:rPr>
              <w:t>5</w:t>
            </w:r>
            <w:r w:rsidRPr="009D4188">
              <w:rPr>
                <w:rFonts w:ascii="Arial" w:hAnsi="Arial" w:cs="Arial"/>
                <w:sz w:val="20"/>
                <w:szCs w:val="20"/>
              </w:rPr>
              <w:t>,100</w:t>
            </w:r>
          </w:p>
        </w:tc>
      </w:tr>
      <w:tr w:rsidR="00AA33AF" w:rsidRPr="009D4188" w:rsidTr="00AA33AF">
        <w:tc>
          <w:tcPr>
            <w:tcW w:w="2754" w:type="dxa"/>
          </w:tcPr>
          <w:p w:rsidR="00AA33AF" w:rsidRPr="009D4188" w:rsidRDefault="00AA33AF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Vencimiento</w:t>
            </w:r>
          </w:p>
        </w:tc>
        <w:tc>
          <w:tcPr>
            <w:tcW w:w="2674" w:type="dxa"/>
          </w:tcPr>
          <w:p w:rsidR="00AA33AF" w:rsidRPr="009D4188" w:rsidRDefault="004553C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680" w:type="dxa"/>
          </w:tcPr>
          <w:p w:rsidR="00AA33AF" w:rsidRPr="009D4188" w:rsidRDefault="00AA33AF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$ 3,500</w:t>
            </w:r>
          </w:p>
        </w:tc>
      </w:tr>
      <w:tr w:rsidR="00AA33AF" w:rsidRPr="009D4188" w:rsidTr="00AA33AF">
        <w:tc>
          <w:tcPr>
            <w:tcW w:w="2754" w:type="dxa"/>
          </w:tcPr>
          <w:p w:rsidR="00AA33AF" w:rsidRPr="009D4188" w:rsidRDefault="00AA33AF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Vencimiento</w:t>
            </w:r>
          </w:p>
        </w:tc>
        <w:tc>
          <w:tcPr>
            <w:tcW w:w="2674" w:type="dxa"/>
          </w:tcPr>
          <w:p w:rsidR="00AA33AF" w:rsidRPr="009D4188" w:rsidRDefault="004553C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680" w:type="dxa"/>
          </w:tcPr>
          <w:p w:rsidR="00AA33AF" w:rsidRPr="009D4188" w:rsidRDefault="00AA33AF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$ 3,400</w:t>
            </w:r>
          </w:p>
        </w:tc>
      </w:tr>
      <w:tr w:rsidR="00AA33AF" w:rsidRPr="009D4188" w:rsidTr="00AA33AF">
        <w:tc>
          <w:tcPr>
            <w:tcW w:w="2754" w:type="dxa"/>
          </w:tcPr>
          <w:p w:rsidR="00AA33AF" w:rsidRPr="009D4188" w:rsidRDefault="00AA33AF" w:rsidP="00EB4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674" w:type="dxa"/>
          </w:tcPr>
          <w:p w:rsidR="00AA33AF" w:rsidRPr="009D4188" w:rsidRDefault="00AA33AF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</w:tcPr>
          <w:p w:rsidR="00AA33AF" w:rsidRPr="009D4188" w:rsidRDefault="00AA33AF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$12,000</w:t>
            </w:r>
          </w:p>
        </w:tc>
      </w:tr>
    </w:tbl>
    <w:p w:rsidR="001D5E7E" w:rsidRPr="009D4188" w:rsidRDefault="001D5E7E" w:rsidP="00EB4976">
      <w:pPr>
        <w:rPr>
          <w:rFonts w:ascii="Arial" w:hAnsi="Arial" w:cs="Arial"/>
          <w:sz w:val="20"/>
          <w:szCs w:val="20"/>
        </w:rPr>
      </w:pPr>
    </w:p>
    <w:p w:rsidR="003C01DB" w:rsidRDefault="003C01DB" w:rsidP="00C5435D">
      <w:pPr>
        <w:rPr>
          <w:rFonts w:ascii="Arial" w:hAnsi="Arial" w:cs="Arial"/>
          <w:b/>
          <w:sz w:val="20"/>
          <w:szCs w:val="20"/>
        </w:rPr>
      </w:pPr>
    </w:p>
    <w:p w:rsidR="00C5435D" w:rsidRPr="009D4188" w:rsidRDefault="00C5435D" w:rsidP="00C5435D">
      <w:pPr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lastRenderedPageBreak/>
        <w:t>AJ7.- Depreciación del ejercicio</w:t>
      </w:r>
    </w:p>
    <w:p w:rsidR="00C5435D" w:rsidRPr="009D4188" w:rsidRDefault="00C5435D" w:rsidP="00C5435D">
      <w:pPr>
        <w:ind w:left="705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 xml:space="preserve">Conforme a la información de la balanza </w:t>
      </w:r>
      <w:r w:rsidR="00584734" w:rsidRPr="009D4188">
        <w:rPr>
          <w:rFonts w:ascii="Arial" w:hAnsi="Arial" w:cs="Arial"/>
          <w:sz w:val="20"/>
          <w:szCs w:val="20"/>
        </w:rPr>
        <w:t xml:space="preserve">de saldos ajustados </w:t>
      </w:r>
      <w:r w:rsidRPr="009D4188">
        <w:rPr>
          <w:rFonts w:ascii="Arial" w:hAnsi="Arial" w:cs="Arial"/>
          <w:sz w:val="20"/>
          <w:szCs w:val="20"/>
        </w:rPr>
        <w:t>determine las depreciacione</w:t>
      </w:r>
      <w:r w:rsidR="008818C0" w:rsidRPr="009D4188">
        <w:rPr>
          <w:rFonts w:ascii="Arial" w:hAnsi="Arial" w:cs="Arial"/>
          <w:sz w:val="20"/>
          <w:szCs w:val="20"/>
        </w:rPr>
        <w:t>s</w:t>
      </w:r>
      <w:r w:rsidRPr="009D4188">
        <w:rPr>
          <w:rFonts w:ascii="Arial" w:hAnsi="Arial" w:cs="Arial"/>
          <w:sz w:val="20"/>
          <w:szCs w:val="20"/>
        </w:rPr>
        <w:t xml:space="preserve"> considerando los siguientes criterios:</w:t>
      </w:r>
    </w:p>
    <w:p w:rsidR="00584734" w:rsidRPr="009D4188" w:rsidRDefault="00584734" w:rsidP="00C5435D">
      <w:pPr>
        <w:ind w:left="705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Bienes Inmuebles 5%, Mobiliario y equipo de administración 10%, y Equipo de Transporte 20%</w:t>
      </w:r>
      <w:r w:rsidR="00723174" w:rsidRPr="009D4188">
        <w:rPr>
          <w:rFonts w:ascii="Arial" w:hAnsi="Arial" w:cs="Arial"/>
          <w:sz w:val="20"/>
          <w:szCs w:val="20"/>
        </w:rPr>
        <w:t>.</w:t>
      </w: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Relación Analítica de bienes mu</w:t>
      </w:r>
      <w:r w:rsidR="003C01DB">
        <w:rPr>
          <w:rFonts w:ascii="Arial" w:hAnsi="Arial" w:cs="Arial"/>
          <w:b/>
          <w:sz w:val="20"/>
          <w:szCs w:val="20"/>
        </w:rPr>
        <w:t>ebles al 31 de diciembre de 2018</w:t>
      </w:r>
    </w:p>
    <w:p w:rsidR="00C5435D" w:rsidRPr="009D4188" w:rsidRDefault="00C5435D" w:rsidP="00C5435D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234"/>
        <w:gridCol w:w="1848"/>
        <w:gridCol w:w="2020"/>
        <w:gridCol w:w="2006"/>
      </w:tblGrid>
      <w:tr w:rsidR="008818C0" w:rsidRPr="009D4188" w:rsidTr="008818C0">
        <w:tc>
          <w:tcPr>
            <w:tcW w:w="2234" w:type="dxa"/>
          </w:tcPr>
          <w:p w:rsidR="008818C0" w:rsidRPr="009D4188" w:rsidRDefault="008818C0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8818C0" w:rsidRPr="009D4188" w:rsidRDefault="008818C0" w:rsidP="00A6301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Porcentaje de Depreciación</w:t>
            </w:r>
          </w:p>
        </w:tc>
        <w:tc>
          <w:tcPr>
            <w:tcW w:w="2020" w:type="dxa"/>
          </w:tcPr>
          <w:p w:rsidR="008818C0" w:rsidRPr="009D4188" w:rsidRDefault="008818C0" w:rsidP="00A6301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Cantidad a Depreciar</w:t>
            </w:r>
          </w:p>
        </w:tc>
        <w:tc>
          <w:tcPr>
            <w:tcW w:w="2006" w:type="dxa"/>
          </w:tcPr>
          <w:p w:rsidR="008818C0" w:rsidRPr="009D4188" w:rsidRDefault="00722DA8" w:rsidP="00A6301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188">
              <w:rPr>
                <w:rFonts w:ascii="Arial" w:hAnsi="Arial" w:cs="Arial"/>
                <w:b/>
                <w:sz w:val="20"/>
                <w:szCs w:val="20"/>
              </w:rPr>
              <w:t>Depreciación del ejercicio</w:t>
            </w:r>
          </w:p>
        </w:tc>
      </w:tr>
      <w:tr w:rsidR="008818C0" w:rsidRPr="009D4188" w:rsidTr="008818C0">
        <w:tc>
          <w:tcPr>
            <w:tcW w:w="2234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Mobiliario y equipo</w:t>
            </w:r>
          </w:p>
        </w:tc>
        <w:tc>
          <w:tcPr>
            <w:tcW w:w="1848" w:type="dxa"/>
          </w:tcPr>
          <w:p w:rsidR="008818C0" w:rsidRPr="009D4188" w:rsidRDefault="008818C0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2020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8,688</w:t>
            </w:r>
          </w:p>
        </w:tc>
        <w:tc>
          <w:tcPr>
            <w:tcW w:w="2006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869</w:t>
            </w:r>
          </w:p>
        </w:tc>
      </w:tr>
      <w:tr w:rsidR="008818C0" w:rsidRPr="009D4188" w:rsidTr="008818C0">
        <w:tc>
          <w:tcPr>
            <w:tcW w:w="2234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Equipo de Transporte</w:t>
            </w:r>
          </w:p>
        </w:tc>
        <w:tc>
          <w:tcPr>
            <w:tcW w:w="1848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020" w:type="dxa"/>
          </w:tcPr>
          <w:p w:rsidR="008818C0" w:rsidRPr="009D4188" w:rsidRDefault="008818C0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7,684</w:t>
            </w:r>
          </w:p>
        </w:tc>
        <w:tc>
          <w:tcPr>
            <w:tcW w:w="2006" w:type="dxa"/>
          </w:tcPr>
          <w:p w:rsidR="008818C0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</w:tr>
      <w:tr w:rsidR="00584734" w:rsidRPr="009D4188" w:rsidTr="008818C0">
        <w:tc>
          <w:tcPr>
            <w:tcW w:w="2234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Edificios No Habitacionales</w:t>
            </w:r>
          </w:p>
        </w:tc>
        <w:tc>
          <w:tcPr>
            <w:tcW w:w="1848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020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9462</w:t>
            </w:r>
          </w:p>
        </w:tc>
        <w:tc>
          <w:tcPr>
            <w:tcW w:w="2006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473</w:t>
            </w:r>
          </w:p>
        </w:tc>
      </w:tr>
      <w:tr w:rsidR="00584734" w:rsidRPr="009D4188" w:rsidTr="008818C0">
        <w:tc>
          <w:tcPr>
            <w:tcW w:w="2234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Terrenos</w:t>
            </w:r>
          </w:p>
        </w:tc>
        <w:tc>
          <w:tcPr>
            <w:tcW w:w="1848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020" w:type="dxa"/>
          </w:tcPr>
          <w:p w:rsidR="00584734" w:rsidRPr="009D4188" w:rsidRDefault="00584734" w:rsidP="00584734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06" w:type="dxa"/>
          </w:tcPr>
          <w:p w:rsidR="00584734" w:rsidRPr="009D4188" w:rsidRDefault="00584734" w:rsidP="00A6301F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16F99" w:rsidRPr="009D4188" w:rsidRDefault="00B16F99" w:rsidP="00007A14">
      <w:pPr>
        <w:rPr>
          <w:rFonts w:ascii="Arial" w:hAnsi="Arial" w:cs="Arial"/>
          <w:sz w:val="20"/>
          <w:szCs w:val="20"/>
        </w:rPr>
      </w:pPr>
    </w:p>
    <w:p w:rsidR="00007A14" w:rsidRPr="009D4188" w:rsidRDefault="00007A14" w:rsidP="00007A14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AJ8.-</w:t>
      </w:r>
      <w:r w:rsidR="004C0B61" w:rsidRPr="009D4188">
        <w:rPr>
          <w:rFonts w:ascii="Arial" w:hAnsi="Arial" w:cs="Arial"/>
          <w:b/>
          <w:sz w:val="20"/>
          <w:szCs w:val="20"/>
        </w:rPr>
        <w:t xml:space="preserve"> </w:t>
      </w:r>
      <w:r w:rsidR="00DE3B18" w:rsidRPr="009D4188">
        <w:rPr>
          <w:rFonts w:ascii="Arial" w:hAnsi="Arial" w:cs="Arial"/>
          <w:sz w:val="20"/>
          <w:szCs w:val="20"/>
        </w:rPr>
        <w:t>Se entrega la siguiente información derivado del arqueo de caja.</w:t>
      </w:r>
    </w:p>
    <w:p w:rsidR="005A6A4A" w:rsidRPr="009D4188" w:rsidRDefault="007D1105" w:rsidP="00EB497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>Analítico de Efe</w:t>
      </w:r>
      <w:r w:rsidR="003C01DB">
        <w:rPr>
          <w:rFonts w:ascii="Arial" w:hAnsi="Arial" w:cs="Arial"/>
          <w:b/>
          <w:sz w:val="20"/>
          <w:szCs w:val="20"/>
        </w:rPr>
        <w:t>ctivo al 31 de diciembre de 2018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68"/>
        <w:gridCol w:w="2670"/>
        <w:gridCol w:w="2670"/>
      </w:tblGrid>
      <w:tr w:rsidR="005A6A4A" w:rsidRPr="009D4188" w:rsidTr="008641D4">
        <w:tc>
          <w:tcPr>
            <w:tcW w:w="2768" w:type="dxa"/>
          </w:tcPr>
          <w:p w:rsidR="005A6A4A" w:rsidRPr="009D4188" w:rsidRDefault="008641D4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Importe del fondo</w:t>
            </w:r>
          </w:p>
        </w:tc>
        <w:tc>
          <w:tcPr>
            <w:tcW w:w="2670" w:type="dxa"/>
          </w:tcPr>
          <w:p w:rsidR="005A6A4A" w:rsidRPr="009D4188" w:rsidRDefault="005A6A4A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:rsidR="005A6A4A" w:rsidRPr="009D4188" w:rsidRDefault="008641D4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</w:tr>
      <w:tr w:rsidR="005A6A4A" w:rsidRPr="009D4188" w:rsidTr="008641D4">
        <w:tc>
          <w:tcPr>
            <w:tcW w:w="2768" w:type="dxa"/>
          </w:tcPr>
          <w:p w:rsidR="005A6A4A" w:rsidRPr="009D4188" w:rsidRDefault="008641D4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Efectivo</w:t>
            </w:r>
          </w:p>
        </w:tc>
        <w:tc>
          <w:tcPr>
            <w:tcW w:w="2670" w:type="dxa"/>
          </w:tcPr>
          <w:p w:rsidR="005A6A4A" w:rsidRPr="009D4188" w:rsidRDefault="008641D4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2670" w:type="dxa"/>
          </w:tcPr>
          <w:p w:rsidR="005A6A4A" w:rsidRPr="009D4188" w:rsidRDefault="005A6A4A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D4" w:rsidRPr="009D4188" w:rsidTr="008641D4">
        <w:tc>
          <w:tcPr>
            <w:tcW w:w="2768" w:type="dxa"/>
          </w:tcPr>
          <w:p w:rsidR="008641D4" w:rsidRPr="009D4188" w:rsidRDefault="000A0CE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Comprobantes (</w:t>
            </w:r>
            <w:r w:rsidR="008641D4" w:rsidRPr="009D4188">
              <w:rPr>
                <w:rFonts w:ascii="Arial" w:hAnsi="Arial" w:cs="Arial"/>
                <w:sz w:val="20"/>
                <w:szCs w:val="20"/>
              </w:rPr>
              <w:t>Cartucho de Impresora</w:t>
            </w:r>
            <w:r w:rsidRPr="009D41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70" w:type="dxa"/>
          </w:tcPr>
          <w:p w:rsidR="008641D4" w:rsidRPr="009D4188" w:rsidRDefault="008641D4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670" w:type="dxa"/>
          </w:tcPr>
          <w:p w:rsidR="008641D4" w:rsidRPr="009D4188" w:rsidRDefault="000A0CED" w:rsidP="00EB4976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88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</w:tbl>
    <w:p w:rsidR="00047FF0" w:rsidRPr="009D4188" w:rsidRDefault="00047FF0" w:rsidP="00EB4976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:rsidR="003F7ACE" w:rsidRPr="009D4188" w:rsidRDefault="00406916" w:rsidP="0040691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C) </w:t>
      </w:r>
      <w:r w:rsidR="00BE48BD" w:rsidRPr="009D4188">
        <w:rPr>
          <w:rFonts w:ascii="Arial" w:hAnsi="Arial" w:cs="Arial"/>
          <w:b/>
          <w:sz w:val="20"/>
          <w:szCs w:val="20"/>
        </w:rPr>
        <w:t>Elaboración los siguientes estados financieros.</w:t>
      </w:r>
    </w:p>
    <w:p w:rsidR="003F7ACE" w:rsidRPr="009D4188" w:rsidRDefault="003F7ACE" w:rsidP="000A3848">
      <w:pPr>
        <w:ind w:firstLine="708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C1.- Estado de Situación Financiera</w:t>
      </w:r>
      <w:r w:rsidR="00723174" w:rsidRPr="009D4188">
        <w:rPr>
          <w:rFonts w:ascii="Arial" w:hAnsi="Arial" w:cs="Arial"/>
          <w:sz w:val="20"/>
          <w:szCs w:val="20"/>
        </w:rPr>
        <w:t>.</w:t>
      </w:r>
    </w:p>
    <w:p w:rsidR="000A3848" w:rsidRPr="009D4188" w:rsidRDefault="003F7ACE" w:rsidP="00F138DB">
      <w:pPr>
        <w:ind w:firstLine="708"/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>C2.- Est</w:t>
      </w:r>
      <w:r w:rsidR="000A3848" w:rsidRPr="009D4188">
        <w:rPr>
          <w:rFonts w:ascii="Arial" w:hAnsi="Arial" w:cs="Arial"/>
          <w:sz w:val="20"/>
          <w:szCs w:val="20"/>
        </w:rPr>
        <w:t>ado de Actividades</w:t>
      </w:r>
      <w:r w:rsidR="00723174" w:rsidRPr="009D4188">
        <w:rPr>
          <w:rFonts w:ascii="Arial" w:hAnsi="Arial" w:cs="Arial"/>
          <w:sz w:val="20"/>
          <w:szCs w:val="20"/>
        </w:rPr>
        <w:t>.</w:t>
      </w:r>
    </w:p>
    <w:p w:rsidR="00406916" w:rsidRPr="009D4188" w:rsidRDefault="000A3848" w:rsidP="0040691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 xml:space="preserve">D) </w:t>
      </w:r>
      <w:r w:rsidR="00723174" w:rsidRPr="009D4188">
        <w:rPr>
          <w:rFonts w:ascii="Arial" w:hAnsi="Arial" w:cs="Arial"/>
          <w:b/>
          <w:sz w:val="20"/>
          <w:szCs w:val="20"/>
        </w:rPr>
        <w:t>Efectúe el Cierre del Ejercicio.</w:t>
      </w:r>
    </w:p>
    <w:p w:rsidR="00723174" w:rsidRPr="009D4188" w:rsidRDefault="00723174" w:rsidP="00406916">
      <w:pPr>
        <w:rPr>
          <w:rFonts w:ascii="Arial" w:hAnsi="Arial" w:cs="Arial"/>
          <w:sz w:val="20"/>
          <w:szCs w:val="20"/>
        </w:rPr>
      </w:pPr>
      <w:r w:rsidRPr="009D4188">
        <w:rPr>
          <w:rFonts w:ascii="Arial" w:hAnsi="Arial" w:cs="Arial"/>
          <w:b/>
          <w:sz w:val="20"/>
          <w:szCs w:val="20"/>
        </w:rPr>
        <w:tab/>
      </w:r>
      <w:r w:rsidRPr="009D4188">
        <w:rPr>
          <w:rFonts w:ascii="Arial" w:hAnsi="Arial" w:cs="Arial"/>
          <w:sz w:val="20"/>
          <w:szCs w:val="20"/>
        </w:rPr>
        <w:t>D1.- Cierre Contable.</w:t>
      </w:r>
    </w:p>
    <w:p w:rsidR="00723174" w:rsidRPr="00A55263" w:rsidRDefault="00723174" w:rsidP="00406916">
      <w:pPr>
        <w:rPr>
          <w:rFonts w:ascii="Arial" w:hAnsi="Arial" w:cs="Arial"/>
          <w:b/>
          <w:sz w:val="20"/>
          <w:szCs w:val="20"/>
        </w:rPr>
      </w:pPr>
      <w:r w:rsidRPr="009D4188">
        <w:rPr>
          <w:rFonts w:ascii="Arial" w:hAnsi="Arial" w:cs="Arial"/>
          <w:sz w:val="20"/>
          <w:szCs w:val="20"/>
        </w:rPr>
        <w:tab/>
        <w:t>D2.- Cierre Presupuestal.</w:t>
      </w:r>
    </w:p>
    <w:sectPr w:rsidR="00723174" w:rsidRPr="00A552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12" w:rsidRDefault="00352612" w:rsidP="00F249A7">
      <w:pPr>
        <w:spacing w:after="0" w:line="240" w:lineRule="auto"/>
      </w:pPr>
      <w:r>
        <w:separator/>
      </w:r>
    </w:p>
  </w:endnote>
  <w:endnote w:type="continuationSeparator" w:id="0">
    <w:p w:rsidR="00352612" w:rsidRDefault="00352612" w:rsidP="00F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12" w:rsidRDefault="00352612" w:rsidP="00F249A7">
      <w:pPr>
        <w:spacing w:after="0" w:line="240" w:lineRule="auto"/>
      </w:pPr>
      <w:r>
        <w:separator/>
      </w:r>
    </w:p>
  </w:footnote>
  <w:footnote w:type="continuationSeparator" w:id="0">
    <w:p w:rsidR="00352612" w:rsidRDefault="00352612" w:rsidP="00F2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76" w:rsidRPr="00874B7D" w:rsidRDefault="00723174" w:rsidP="00B85ACE">
    <w:pPr>
      <w:contextualSpacing/>
      <w:jc w:val="center"/>
      <w:rPr>
        <w:rFonts w:ascii="Arial" w:hAnsi="Arial" w:cs="Arial"/>
        <w:b/>
        <w:sz w:val="28"/>
        <w:szCs w:val="28"/>
      </w:rPr>
    </w:pPr>
    <w:r w:rsidRPr="00874B7D"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0A6B8ABF" wp14:editId="5AB6667A">
          <wp:simplePos x="0" y="0"/>
          <wp:positionH relativeFrom="column">
            <wp:posOffset>4844415</wp:posOffset>
          </wp:positionH>
          <wp:positionV relativeFrom="paragraph">
            <wp:posOffset>26035</wp:posOffset>
          </wp:positionV>
          <wp:extent cx="1379012" cy="497205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012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976" w:rsidRPr="00874B7D">
      <w:rPr>
        <w:rFonts w:ascii="Arial" w:hAnsi="Arial" w:cs="Arial"/>
        <w:b/>
        <w:sz w:val="28"/>
        <w:szCs w:val="28"/>
      </w:rPr>
      <w:t xml:space="preserve">TALLER: </w:t>
    </w:r>
    <w:r w:rsidR="00B85ACE" w:rsidRPr="00874B7D">
      <w:rPr>
        <w:rFonts w:ascii="Arial" w:hAnsi="Arial" w:cs="Arial"/>
        <w:b/>
        <w:sz w:val="28"/>
        <w:szCs w:val="28"/>
      </w:rPr>
      <w:br/>
    </w:r>
    <w:r w:rsidR="00EB4976" w:rsidRPr="00874B7D">
      <w:rPr>
        <w:rFonts w:ascii="Arial" w:hAnsi="Arial" w:cs="Arial"/>
        <w:b/>
        <w:sz w:val="28"/>
        <w:szCs w:val="28"/>
      </w:rPr>
      <w:t>CONTABILIDAD ARMONIZADA, OPERACIÓN</w:t>
    </w:r>
  </w:p>
  <w:p w:rsidR="00EB4976" w:rsidRPr="00874B7D" w:rsidRDefault="00EB4976" w:rsidP="00B85ACE">
    <w:pPr>
      <w:contextualSpacing/>
      <w:jc w:val="center"/>
      <w:rPr>
        <w:rFonts w:ascii="Arial" w:hAnsi="Arial" w:cs="Arial"/>
        <w:b/>
        <w:sz w:val="28"/>
        <w:szCs w:val="28"/>
      </w:rPr>
    </w:pPr>
    <w:r w:rsidRPr="00874B7D">
      <w:rPr>
        <w:rFonts w:ascii="Arial" w:hAnsi="Arial" w:cs="Arial"/>
        <w:b/>
        <w:sz w:val="28"/>
        <w:szCs w:val="28"/>
      </w:rPr>
      <w:t>Y CIERRE DEL EJERCICIO</w:t>
    </w:r>
  </w:p>
  <w:p w:rsidR="00F249A7" w:rsidRPr="003278ED" w:rsidRDefault="00F249A7" w:rsidP="00F249A7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794"/>
    <w:multiLevelType w:val="hybridMultilevel"/>
    <w:tmpl w:val="0650A5A2"/>
    <w:lvl w:ilvl="0" w:tplc="FBD251F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9E408A9"/>
    <w:multiLevelType w:val="hybridMultilevel"/>
    <w:tmpl w:val="36D03518"/>
    <w:lvl w:ilvl="0" w:tplc="085A9FF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2071897"/>
    <w:multiLevelType w:val="hybridMultilevel"/>
    <w:tmpl w:val="FA52B802"/>
    <w:lvl w:ilvl="0" w:tplc="C3C4CAFE">
      <w:start w:val="3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8" w:hanging="360"/>
      </w:pPr>
    </w:lvl>
    <w:lvl w:ilvl="2" w:tplc="080A001B" w:tentative="1">
      <w:start w:val="1"/>
      <w:numFmt w:val="lowerRoman"/>
      <w:lvlText w:val="%3."/>
      <w:lvlJc w:val="right"/>
      <w:pPr>
        <w:ind w:left="1828" w:hanging="180"/>
      </w:pPr>
    </w:lvl>
    <w:lvl w:ilvl="3" w:tplc="080A000F" w:tentative="1">
      <w:start w:val="1"/>
      <w:numFmt w:val="decimal"/>
      <w:lvlText w:val="%4."/>
      <w:lvlJc w:val="left"/>
      <w:pPr>
        <w:ind w:left="2548" w:hanging="360"/>
      </w:pPr>
    </w:lvl>
    <w:lvl w:ilvl="4" w:tplc="080A0019" w:tentative="1">
      <w:start w:val="1"/>
      <w:numFmt w:val="lowerLetter"/>
      <w:lvlText w:val="%5."/>
      <w:lvlJc w:val="left"/>
      <w:pPr>
        <w:ind w:left="3268" w:hanging="360"/>
      </w:pPr>
    </w:lvl>
    <w:lvl w:ilvl="5" w:tplc="080A001B" w:tentative="1">
      <w:start w:val="1"/>
      <w:numFmt w:val="lowerRoman"/>
      <w:lvlText w:val="%6."/>
      <w:lvlJc w:val="right"/>
      <w:pPr>
        <w:ind w:left="3988" w:hanging="180"/>
      </w:pPr>
    </w:lvl>
    <w:lvl w:ilvl="6" w:tplc="080A000F" w:tentative="1">
      <w:start w:val="1"/>
      <w:numFmt w:val="decimal"/>
      <w:lvlText w:val="%7."/>
      <w:lvlJc w:val="left"/>
      <w:pPr>
        <w:ind w:left="4708" w:hanging="360"/>
      </w:pPr>
    </w:lvl>
    <w:lvl w:ilvl="7" w:tplc="080A0019" w:tentative="1">
      <w:start w:val="1"/>
      <w:numFmt w:val="lowerLetter"/>
      <w:lvlText w:val="%8."/>
      <w:lvlJc w:val="left"/>
      <w:pPr>
        <w:ind w:left="5428" w:hanging="360"/>
      </w:pPr>
    </w:lvl>
    <w:lvl w:ilvl="8" w:tplc="08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52BA6771"/>
    <w:multiLevelType w:val="hybridMultilevel"/>
    <w:tmpl w:val="80F83A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609"/>
    <w:multiLevelType w:val="hybridMultilevel"/>
    <w:tmpl w:val="0B1453A6"/>
    <w:lvl w:ilvl="0" w:tplc="ECDC7CA4">
      <w:start w:val="6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D3D42"/>
    <w:multiLevelType w:val="hybridMultilevel"/>
    <w:tmpl w:val="C03C3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6430E"/>
    <w:multiLevelType w:val="hybridMultilevel"/>
    <w:tmpl w:val="00D2B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D7"/>
    <w:rsid w:val="00007A14"/>
    <w:rsid w:val="00007E24"/>
    <w:rsid w:val="00020D22"/>
    <w:rsid w:val="0003132F"/>
    <w:rsid w:val="00047FF0"/>
    <w:rsid w:val="00054074"/>
    <w:rsid w:val="00071902"/>
    <w:rsid w:val="00090DB6"/>
    <w:rsid w:val="000A0CED"/>
    <w:rsid w:val="000A3848"/>
    <w:rsid w:val="000A5426"/>
    <w:rsid w:val="001624F7"/>
    <w:rsid w:val="0016701B"/>
    <w:rsid w:val="00180C21"/>
    <w:rsid w:val="00187AB5"/>
    <w:rsid w:val="001907B0"/>
    <w:rsid w:val="001B4138"/>
    <w:rsid w:val="001D5E7E"/>
    <w:rsid w:val="001D75B5"/>
    <w:rsid w:val="00200492"/>
    <w:rsid w:val="00205E36"/>
    <w:rsid w:val="00214061"/>
    <w:rsid w:val="00215A40"/>
    <w:rsid w:val="00241743"/>
    <w:rsid w:val="00292557"/>
    <w:rsid w:val="00297AC1"/>
    <w:rsid w:val="002A437B"/>
    <w:rsid w:val="002B06AD"/>
    <w:rsid w:val="002B3DE1"/>
    <w:rsid w:val="0030377C"/>
    <w:rsid w:val="0031344D"/>
    <w:rsid w:val="00320FE1"/>
    <w:rsid w:val="003278ED"/>
    <w:rsid w:val="00327AB7"/>
    <w:rsid w:val="0034589C"/>
    <w:rsid w:val="00352612"/>
    <w:rsid w:val="00352842"/>
    <w:rsid w:val="00371808"/>
    <w:rsid w:val="00374FB5"/>
    <w:rsid w:val="00375979"/>
    <w:rsid w:val="0038382A"/>
    <w:rsid w:val="00392157"/>
    <w:rsid w:val="0039586F"/>
    <w:rsid w:val="003A4EA2"/>
    <w:rsid w:val="003B3CDD"/>
    <w:rsid w:val="003B4BFE"/>
    <w:rsid w:val="003B5E8F"/>
    <w:rsid w:val="003C01DB"/>
    <w:rsid w:val="003D4A89"/>
    <w:rsid w:val="003F7ACE"/>
    <w:rsid w:val="00404C77"/>
    <w:rsid w:val="00406694"/>
    <w:rsid w:val="00406916"/>
    <w:rsid w:val="00413364"/>
    <w:rsid w:val="004243B0"/>
    <w:rsid w:val="00434B34"/>
    <w:rsid w:val="00444CCA"/>
    <w:rsid w:val="00444D6A"/>
    <w:rsid w:val="004553CD"/>
    <w:rsid w:val="004615A7"/>
    <w:rsid w:val="00471B2F"/>
    <w:rsid w:val="00472908"/>
    <w:rsid w:val="004A43BA"/>
    <w:rsid w:val="004C0B61"/>
    <w:rsid w:val="004D3BFA"/>
    <w:rsid w:val="004D5748"/>
    <w:rsid w:val="00503AF9"/>
    <w:rsid w:val="00504D7F"/>
    <w:rsid w:val="00530604"/>
    <w:rsid w:val="00557454"/>
    <w:rsid w:val="005659BA"/>
    <w:rsid w:val="00565CEC"/>
    <w:rsid w:val="00575F1B"/>
    <w:rsid w:val="00576AE8"/>
    <w:rsid w:val="00584734"/>
    <w:rsid w:val="00590F23"/>
    <w:rsid w:val="005960F1"/>
    <w:rsid w:val="005A6A4A"/>
    <w:rsid w:val="005A7C04"/>
    <w:rsid w:val="005B15EB"/>
    <w:rsid w:val="005D3D43"/>
    <w:rsid w:val="005E6778"/>
    <w:rsid w:val="005F39DD"/>
    <w:rsid w:val="006209CC"/>
    <w:rsid w:val="00644345"/>
    <w:rsid w:val="00656589"/>
    <w:rsid w:val="006615C5"/>
    <w:rsid w:val="00667A45"/>
    <w:rsid w:val="00672549"/>
    <w:rsid w:val="006849F2"/>
    <w:rsid w:val="006939CD"/>
    <w:rsid w:val="006956D3"/>
    <w:rsid w:val="006A1B21"/>
    <w:rsid w:val="006A4D72"/>
    <w:rsid w:val="006B6211"/>
    <w:rsid w:val="006D2B10"/>
    <w:rsid w:val="006E39B6"/>
    <w:rsid w:val="0072052D"/>
    <w:rsid w:val="00722DA8"/>
    <w:rsid w:val="00723174"/>
    <w:rsid w:val="00745B4B"/>
    <w:rsid w:val="00760DF0"/>
    <w:rsid w:val="00791C98"/>
    <w:rsid w:val="007956AA"/>
    <w:rsid w:val="007D1105"/>
    <w:rsid w:val="007D3A29"/>
    <w:rsid w:val="007D594D"/>
    <w:rsid w:val="007E5A7E"/>
    <w:rsid w:val="007F466A"/>
    <w:rsid w:val="007F62D6"/>
    <w:rsid w:val="00823641"/>
    <w:rsid w:val="008438A7"/>
    <w:rsid w:val="0086191C"/>
    <w:rsid w:val="008641D4"/>
    <w:rsid w:val="00867A74"/>
    <w:rsid w:val="00871E08"/>
    <w:rsid w:val="00873635"/>
    <w:rsid w:val="00874B7D"/>
    <w:rsid w:val="008818C0"/>
    <w:rsid w:val="00883B5C"/>
    <w:rsid w:val="008B7718"/>
    <w:rsid w:val="008C3ABA"/>
    <w:rsid w:val="008D49FD"/>
    <w:rsid w:val="008D7220"/>
    <w:rsid w:val="008E1028"/>
    <w:rsid w:val="008E355D"/>
    <w:rsid w:val="008E7A05"/>
    <w:rsid w:val="008F2BF2"/>
    <w:rsid w:val="008F4005"/>
    <w:rsid w:val="009065D7"/>
    <w:rsid w:val="00907BB9"/>
    <w:rsid w:val="0091447B"/>
    <w:rsid w:val="00917442"/>
    <w:rsid w:val="009507C0"/>
    <w:rsid w:val="00953318"/>
    <w:rsid w:val="009710FF"/>
    <w:rsid w:val="00976996"/>
    <w:rsid w:val="00985D3C"/>
    <w:rsid w:val="00987948"/>
    <w:rsid w:val="0099062B"/>
    <w:rsid w:val="0099265B"/>
    <w:rsid w:val="00994D25"/>
    <w:rsid w:val="009A5477"/>
    <w:rsid w:val="009D4188"/>
    <w:rsid w:val="009E75A3"/>
    <w:rsid w:val="00A028C5"/>
    <w:rsid w:val="00A37BF4"/>
    <w:rsid w:val="00A44087"/>
    <w:rsid w:val="00A55263"/>
    <w:rsid w:val="00A605D1"/>
    <w:rsid w:val="00A64085"/>
    <w:rsid w:val="00A73196"/>
    <w:rsid w:val="00A83285"/>
    <w:rsid w:val="00A85B92"/>
    <w:rsid w:val="00A96D53"/>
    <w:rsid w:val="00AA301E"/>
    <w:rsid w:val="00AA33AF"/>
    <w:rsid w:val="00AA72ED"/>
    <w:rsid w:val="00AB1848"/>
    <w:rsid w:val="00AE4C9D"/>
    <w:rsid w:val="00AE6E8E"/>
    <w:rsid w:val="00B053FA"/>
    <w:rsid w:val="00B061F8"/>
    <w:rsid w:val="00B16F99"/>
    <w:rsid w:val="00B21314"/>
    <w:rsid w:val="00B22186"/>
    <w:rsid w:val="00B32B60"/>
    <w:rsid w:val="00B6264B"/>
    <w:rsid w:val="00B62C16"/>
    <w:rsid w:val="00B75081"/>
    <w:rsid w:val="00B7670C"/>
    <w:rsid w:val="00B85ACE"/>
    <w:rsid w:val="00B97806"/>
    <w:rsid w:val="00BC1D87"/>
    <w:rsid w:val="00BC5624"/>
    <w:rsid w:val="00BE48BD"/>
    <w:rsid w:val="00BE5492"/>
    <w:rsid w:val="00BE77AF"/>
    <w:rsid w:val="00BF1B32"/>
    <w:rsid w:val="00BF3A64"/>
    <w:rsid w:val="00BF3E26"/>
    <w:rsid w:val="00C05241"/>
    <w:rsid w:val="00C055C2"/>
    <w:rsid w:val="00C11F5E"/>
    <w:rsid w:val="00C30D4F"/>
    <w:rsid w:val="00C539D0"/>
    <w:rsid w:val="00C5435D"/>
    <w:rsid w:val="00C75211"/>
    <w:rsid w:val="00C831F0"/>
    <w:rsid w:val="00C87189"/>
    <w:rsid w:val="00CA59E4"/>
    <w:rsid w:val="00CC7697"/>
    <w:rsid w:val="00CD1B9D"/>
    <w:rsid w:val="00CD7E79"/>
    <w:rsid w:val="00D05FA3"/>
    <w:rsid w:val="00D06FF9"/>
    <w:rsid w:val="00D1042A"/>
    <w:rsid w:val="00D3471D"/>
    <w:rsid w:val="00D40B51"/>
    <w:rsid w:val="00D578E8"/>
    <w:rsid w:val="00D87A5D"/>
    <w:rsid w:val="00D91C38"/>
    <w:rsid w:val="00D93C3B"/>
    <w:rsid w:val="00DB7626"/>
    <w:rsid w:val="00DB7631"/>
    <w:rsid w:val="00DE3B18"/>
    <w:rsid w:val="00E201EC"/>
    <w:rsid w:val="00E71D7E"/>
    <w:rsid w:val="00EB4976"/>
    <w:rsid w:val="00EB69D1"/>
    <w:rsid w:val="00EC0544"/>
    <w:rsid w:val="00EC5285"/>
    <w:rsid w:val="00ED0855"/>
    <w:rsid w:val="00ED7118"/>
    <w:rsid w:val="00EE1A81"/>
    <w:rsid w:val="00EF57FF"/>
    <w:rsid w:val="00F138DB"/>
    <w:rsid w:val="00F13E78"/>
    <w:rsid w:val="00F249A7"/>
    <w:rsid w:val="00F328EE"/>
    <w:rsid w:val="00F40DE3"/>
    <w:rsid w:val="00F50367"/>
    <w:rsid w:val="00F53419"/>
    <w:rsid w:val="00F552FC"/>
    <w:rsid w:val="00F63A74"/>
    <w:rsid w:val="00F847D6"/>
    <w:rsid w:val="00F866E0"/>
    <w:rsid w:val="00F928A2"/>
    <w:rsid w:val="00F94F95"/>
    <w:rsid w:val="00FB37DE"/>
    <w:rsid w:val="00FC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BC313-90C1-4F5B-BCE9-F9BE7F1E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C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66E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4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9A7"/>
  </w:style>
  <w:style w:type="paragraph" w:styleId="Piedepgina">
    <w:name w:val="footer"/>
    <w:basedOn w:val="Normal"/>
    <w:link w:val="PiedepginaCar"/>
    <w:uiPriority w:val="99"/>
    <w:unhideWhenUsed/>
    <w:rsid w:val="00F24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6A66-02A8-4617-8884-595F2888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mestradai</dc:creator>
  <cp:keywords/>
  <dc:description/>
  <cp:lastModifiedBy>Hewlett-Packard Company</cp:lastModifiedBy>
  <cp:revision>5</cp:revision>
  <cp:lastPrinted>2018-05-18T13:15:00Z</cp:lastPrinted>
  <dcterms:created xsi:type="dcterms:W3CDTF">2018-05-18T21:03:00Z</dcterms:created>
  <dcterms:modified xsi:type="dcterms:W3CDTF">2018-05-23T16:41:00Z</dcterms:modified>
</cp:coreProperties>
</file>