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9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 xml:space="preserve">ANEXO 1 </w:t>
      </w:r>
    </w:p>
    <w:p w:rsidR="00E9213C" w:rsidRPr="00A06139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>ESPECIFICACIONES TÉCNICAS</w:t>
      </w:r>
    </w:p>
    <w:p w:rsidR="00A06139" w:rsidRPr="007F72A0" w:rsidRDefault="00BF006F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0E6F75">
        <w:rPr>
          <w:rFonts w:ascii="Arial" w:hAnsi="Arial" w:cs="Arial"/>
          <w:b/>
          <w:sz w:val="24"/>
          <w:szCs w:val="24"/>
        </w:rPr>
        <w:t>12</w:t>
      </w:r>
      <w:r w:rsidR="00A06139" w:rsidRPr="007F72A0"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sz w:val="24"/>
          <w:szCs w:val="24"/>
        </w:rPr>
        <w:t>9</w:t>
      </w:r>
    </w:p>
    <w:p w:rsidR="00A06139" w:rsidRPr="007F72A0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BF006F" w:rsidRPr="00F20078">
        <w:rPr>
          <w:rFonts w:ascii="Arial" w:hAnsi="Arial" w:cs="Arial"/>
          <w:b/>
          <w:sz w:val="24"/>
          <w:szCs w:val="24"/>
        </w:rPr>
        <w:t xml:space="preserve">ADQUISICIÓN DE </w:t>
      </w:r>
      <w:r w:rsidR="000E6F75">
        <w:rPr>
          <w:rFonts w:ascii="Arial" w:hAnsi="Arial" w:cs="Arial"/>
          <w:b/>
          <w:sz w:val="24"/>
          <w:szCs w:val="24"/>
        </w:rPr>
        <w:t>ARTÍCULOS DE PAPELERÍA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D146A8" w:rsidRDefault="00D146A8"/>
    <w:tbl>
      <w:tblPr>
        <w:tblStyle w:val="Tablaconc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1701"/>
        <w:gridCol w:w="1559"/>
      </w:tblGrid>
      <w:tr w:rsidR="007D6DFE" w:rsidRPr="00203EDC" w:rsidTr="00203EDC">
        <w:trPr>
          <w:trHeight w:val="560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D6DFE" w:rsidRPr="00203EDC" w:rsidRDefault="007D6DFE" w:rsidP="007D6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DC">
              <w:rPr>
                <w:rFonts w:ascii="Arial" w:hAnsi="Arial" w:cs="Arial"/>
                <w:b/>
                <w:sz w:val="20"/>
                <w:szCs w:val="20"/>
              </w:rPr>
              <w:t>ARTÍCULO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7D6DFE" w:rsidRPr="00203EDC" w:rsidRDefault="007D6DFE" w:rsidP="007D6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DC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D6DFE" w:rsidRPr="00203EDC" w:rsidRDefault="007D6DFE" w:rsidP="00393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DC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D6DFE" w:rsidRPr="00203EDC" w:rsidRDefault="007D6DFE" w:rsidP="00393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DC">
              <w:rPr>
                <w:rFonts w:ascii="Arial" w:hAnsi="Arial" w:cs="Arial"/>
                <w:b/>
                <w:sz w:val="20"/>
                <w:szCs w:val="20"/>
              </w:rPr>
              <w:t>CANTIDAD SOLICITADA</w:t>
            </w:r>
          </w:p>
        </w:tc>
      </w:tr>
      <w:tr w:rsidR="00203EDC" w:rsidRPr="00203EDC" w:rsidTr="00203EDC">
        <w:trPr>
          <w:trHeight w:val="368"/>
        </w:trPr>
        <w:tc>
          <w:tcPr>
            <w:tcW w:w="1560" w:type="dxa"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 DE RAYA</w:t>
            </w:r>
          </w:p>
        </w:tc>
        <w:tc>
          <w:tcPr>
            <w:tcW w:w="1701" w:type="dxa"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459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CUADRO CHICO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423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CUADRO GRANDE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402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DIBUJO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564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NOTAS ADHESIVAS  (50,8 X 76,2) COLORES INDIVIDUAL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55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NOTAS ADHESIVAS DE (38.1 X 50.8 MM.) COLORES INDIVIDUAL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200</w:t>
            </w:r>
          </w:p>
        </w:tc>
      </w:tr>
      <w:tr w:rsidR="00203EDC" w:rsidRPr="00203EDC" w:rsidTr="00203EDC">
        <w:trPr>
          <w:trHeight w:val="50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NOTAS ADHESIVAS DE (76,2 X 101,6 MM) COLORES INDIVIDUAL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413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BORRADOR DE MIGAJÓN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BORRADOR PARA PINTARRON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BORRADOR WS-20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BROCHES BACO 7 CM C/50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CARPETA DE VINIL  CON ARGOLLAS DE .5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CARPETA DE VINIL CON ARGOLLAS DE 2"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CARPETA DE VINIL DE 3"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CARPETAS DE VINIL CON ARGOLLAS DE 1.5"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CARTULINA DE OPALINA (225gm) TAMAÑO CARTA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ADHESIVA DE 24 X 65 M MEDIANA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ADHESIVA DELGADA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MÁGICA SCOTCH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MASKING TAPE DELGADA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MASKING TAPE MEDIANA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(JUMBO)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DE MARIPOSA NÚMERO "1"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NÚMERO "1"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25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NÚMERO "2"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NÚMERO "3"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CUBRE MANGAS DE PLÁS</w:t>
            </w: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TICO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C/2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CUENTA FÁCIL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CÚTER DELGADO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CÚTER GRUESO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ENGRAPADORA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FOLDER CON BROCHE DE PRESIÓN TAMAÑO OFICIO PC/4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3A6D86">
        <w:trPr>
          <w:trHeight w:val="364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FOLIADOR METÁLICO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GRAPAS ESTÁNDAR C/5000 grapas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GUARDA DOCUMENTOS TAMAÑO CARTA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GUÍAS PARA ARCHIVO ALFABÉTICO TAMAÑO CARTA PC/25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GUÍAS PARA ARCHIVO ALFABÉTICO TAMAÑO OFICIO PC/25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HOJA DE OPALINA (120 gr) TAMAÑO CARTA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ADHESIVO PRITT DE 20 GRS.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BICOLOR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CORRECTOR ROLLER BALL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DE CERA COLOR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DE CERA COLOR ROJO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MIRADO NUMERO 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263A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MIRADO NUMERO 4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LIBRETA DE  PASTA DURA DE 144 HOJAS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LIBRETA DE TAQUIGRAFÍA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LIGA DE PLÁSTICO CHICA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BOLSA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 TEXTOS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  <w:r w:rsidR="00946C0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 TEXTOS NARANJA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  <w:r w:rsidR="00946C0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 TEXTOS ROSA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 TEXTOS VERDE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 MARC A-INK WINDOW AM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  <w:r w:rsidR="00946C0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A-INK WINDOW-INK AZ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55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DE TINTA PERMANENTE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DE TINTA PERMANENTE ROJO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MARC A-INK WINDOW-BLANCO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MARC A-INK WINDOW-INK VE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MARC A-INK WINDOW-NRGRO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MARC A-INK WINDOW-ROJO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PARA PINTARRÓN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PASTAS AZULES PARA AUDITORIA (CONTRAPORTADA)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3000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PASTAS PARA ENGARGOLAR T/CARTA PC/100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PERFORADORA PEGASO 800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PLANIFICADOR MENSUAL  ECOLOGIX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PUNTO FINO BIC COLOR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PUNTO FINO BIC COLOR NEGRO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PUNTO FINO BIC COLOR ROJO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PORTA MINAS 0.5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QUITAGRAPAS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25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REFUERZOS ADHESIVOS C/100 PIEZAS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REGISTRADOR LEFORT TAMAÑO CARTA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REGISTRADOR LEFORT TAMAÑO OFICIO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REGLA METÁLICA DE 30 CM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RESÍSTOL LIQUIDO DE 1/2  LITRO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FRASCO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DE PLÁSTICO C/10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INDEX 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JUEGO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ÍNDICE 10 DIVISIONES COLOR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ÍNDICE 15 DIVISIONES  BASICO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ÍNDICE 5 DIVISIONES NUMERADO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 BLANCO P/ CD/DVD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82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MANILA OFICIAL TAMAÑO CARTA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MANILA OFICIAL TAMAÑO MINISTRO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MANILA OFICIAL TAMAÑO OFICIO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MANILA OFICIAL TAMAÑO RADIOGRAFÍA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OFICIAL CON VENTANILLA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DOCUMENTOS 19" CAP. DE 40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DOCUMENTOS DE 32" CAP. 80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DOCUMENTOS DE 51 MM CP. 110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PAPEL DE ACRÍLICO TAMAÑO CARTA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PAPEL DE ACRÍLICO TAMAÑO OFICIO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DOCUMENTOS DE 25 MM CAP. 60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TARJETAS BRÍSTOL TAMAÑO 1/ 8 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TIJERAS METÁLICAS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FOLDER TAMAÑO OFICIO COLOR AZUL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FOLDER TAMAÑO OFICIO COLOR ROSA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FOLDER TAMAÑO OFICIO COLOR VERDE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3m Post </w:t>
            </w:r>
            <w:proofErr w:type="spellStart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It</w:t>
            </w:r>
            <w:proofErr w:type="spellEnd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Banderitas Resaltadores Firme Aquí 50 Piezas AMARILLO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</w:tr>
      <w:tr w:rsidR="00203EDC" w:rsidRPr="00203EDC" w:rsidTr="003A6D86">
        <w:trPr>
          <w:trHeight w:val="47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3m Post </w:t>
            </w:r>
            <w:proofErr w:type="spellStart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It</w:t>
            </w:r>
            <w:proofErr w:type="spellEnd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Banderitas Resaltadores Firme Aquí 50 Piezas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3A6D86">
        <w:trPr>
          <w:trHeight w:val="568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3m Post </w:t>
            </w:r>
            <w:proofErr w:type="spellStart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It</w:t>
            </w:r>
            <w:proofErr w:type="spellEnd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Banderitas Resaltadores Firme Aquí 50 Piezas NARANJA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3A6D86">
        <w:trPr>
          <w:trHeight w:val="406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3m Post </w:t>
            </w:r>
            <w:proofErr w:type="spellStart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It</w:t>
            </w:r>
            <w:proofErr w:type="spellEnd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Banderitas Resaltadores Firme Aquí 50 Piezas VERDE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3A6D86">
        <w:trPr>
          <w:trHeight w:val="412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CHAROLA C/3 NIVELES ACRÍLICO TAMAÑO OFICIO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 MANILA TAMAÑO ESQUELA MEDIA CARTA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 (100)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3A6D86">
        <w:trPr>
          <w:trHeight w:val="368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BROCHE BACO 8 CM C/50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  <w:r w:rsidR="00946C0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ENERGEL METAL TIP 0.7MM BALL AZUL MARCA PENTEL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ENERGEL METAL TIP 0.7MM BALL NEGRO MARCA PENTEL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107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ENERGEL METAL TIP 0.7MM BALL ROJO MARCA PENTEL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.25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.50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.75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1.25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1.50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1.75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1.00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946C01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946C01" w:rsidRDefault="00946C01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115</w:t>
            </w:r>
          </w:p>
        </w:tc>
        <w:tc>
          <w:tcPr>
            <w:tcW w:w="4394" w:type="dxa"/>
            <w:vAlign w:val="center"/>
            <w:hideMark/>
          </w:tcPr>
          <w:p w:rsidR="00203EDC" w:rsidRPr="00946C01" w:rsidRDefault="00203EDC" w:rsidP="00203ED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POSTES DE ALUMINIO 3.00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946C01" w:rsidRDefault="00203EDC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946C01" w:rsidRDefault="00203EDC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2</w:t>
            </w:r>
          </w:p>
        </w:tc>
      </w:tr>
      <w:tr w:rsidR="00946C01" w:rsidRPr="00946C01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946C01" w:rsidRDefault="00946C01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116</w:t>
            </w:r>
          </w:p>
        </w:tc>
        <w:tc>
          <w:tcPr>
            <w:tcW w:w="4394" w:type="dxa"/>
            <w:vAlign w:val="center"/>
            <w:hideMark/>
          </w:tcPr>
          <w:p w:rsidR="00203EDC" w:rsidRPr="00946C01" w:rsidRDefault="00203EDC" w:rsidP="00203ED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ETIQUETA ADHESIVA TAMAÑO ESQUELA 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946C01" w:rsidRDefault="00203EDC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946C01" w:rsidRDefault="00203EDC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1</w:t>
            </w:r>
          </w:p>
        </w:tc>
      </w:tr>
    </w:tbl>
    <w:p w:rsidR="00D146A8" w:rsidRPr="00203EDC" w:rsidRDefault="00D146A8" w:rsidP="00203EDC">
      <w:pPr>
        <w:jc w:val="center"/>
        <w:rPr>
          <w:rFonts w:ascii="Arial" w:hAnsi="Arial" w:cs="Arial"/>
          <w:sz w:val="18"/>
          <w:szCs w:val="18"/>
        </w:rPr>
      </w:pPr>
    </w:p>
    <w:p w:rsidR="007D6DFE" w:rsidRPr="00ED4D86" w:rsidRDefault="00ED4D86" w:rsidP="00393369">
      <w:pPr>
        <w:ind w:firstLine="360"/>
        <w:rPr>
          <w:rFonts w:ascii="Arial" w:hAnsi="Arial" w:cs="Arial"/>
          <w:b/>
        </w:rPr>
      </w:pPr>
      <w:r w:rsidRPr="00ED4D86">
        <w:rPr>
          <w:rFonts w:ascii="Arial" w:hAnsi="Arial" w:cs="Arial"/>
          <w:b/>
        </w:rPr>
        <w:t>Necesidades de compra (requisitos para el material de papelería)</w:t>
      </w:r>
    </w:p>
    <w:p w:rsidR="00393369" w:rsidRDefault="00393369" w:rsidP="00393369">
      <w:pPr>
        <w:pStyle w:val="Prrafodelista"/>
        <w:numPr>
          <w:ilvl w:val="0"/>
          <w:numId w:val="1"/>
        </w:numPr>
      </w:pPr>
      <w:r>
        <w:t>GARANTÍA DE LOS PRODUCTOS.</w:t>
      </w:r>
    </w:p>
    <w:p w:rsidR="00B245EC" w:rsidRDefault="00B245EC" w:rsidP="00393369">
      <w:pPr>
        <w:pStyle w:val="Prrafodelista"/>
        <w:numPr>
          <w:ilvl w:val="0"/>
          <w:numId w:val="1"/>
        </w:numPr>
      </w:pPr>
      <w:r>
        <w:t>CUMPLIMIENTO EN LOS TIEMPOS DE ENTREGA.</w:t>
      </w:r>
    </w:p>
    <w:p w:rsidR="00B245EC" w:rsidRDefault="00B245EC" w:rsidP="00393369">
      <w:pPr>
        <w:pStyle w:val="Prrafodelista"/>
        <w:numPr>
          <w:ilvl w:val="0"/>
          <w:numId w:val="1"/>
        </w:numPr>
      </w:pPr>
      <w:r>
        <w:t>PRODUCTOS DE ALTA CALIDAD.</w:t>
      </w:r>
    </w:p>
    <w:p w:rsidR="00B245EC" w:rsidRDefault="00B245EC" w:rsidP="00393369">
      <w:pPr>
        <w:pStyle w:val="Prrafodelista"/>
        <w:numPr>
          <w:ilvl w:val="0"/>
          <w:numId w:val="1"/>
        </w:numPr>
      </w:pPr>
      <w:r>
        <w:t>PRECIOS ACCESIBLES.</w:t>
      </w:r>
    </w:p>
    <w:p w:rsidR="00B245EC" w:rsidRDefault="00B245EC" w:rsidP="00393369">
      <w:pPr>
        <w:pStyle w:val="Prrafodelista"/>
        <w:numPr>
          <w:ilvl w:val="0"/>
          <w:numId w:val="1"/>
        </w:numPr>
      </w:pPr>
      <w:r>
        <w:t>DISPONIBILIDAD DE LOS PRODUCTOS.</w:t>
      </w:r>
    </w:p>
    <w:p w:rsidR="00B245EC" w:rsidRDefault="00B245EC" w:rsidP="00B245EC">
      <w:pPr>
        <w:pStyle w:val="Prrafodelista"/>
        <w:numPr>
          <w:ilvl w:val="0"/>
          <w:numId w:val="1"/>
        </w:numPr>
        <w:ind w:left="284" w:firstLine="76"/>
      </w:pPr>
      <w:r>
        <w:t>SERVICIO DE ENTREGA A DOMICILIO.</w:t>
      </w:r>
    </w:p>
    <w:p w:rsidR="009D7AAA" w:rsidRDefault="009D7AAA" w:rsidP="00B245EC">
      <w:pPr>
        <w:pStyle w:val="Prrafodelista"/>
        <w:numPr>
          <w:ilvl w:val="0"/>
          <w:numId w:val="1"/>
        </w:numPr>
        <w:ind w:left="284" w:firstLine="76"/>
      </w:pPr>
      <w:r>
        <w:t xml:space="preserve">COTIZAR SOBRE LOS </w:t>
      </w:r>
      <w:r w:rsidR="00C9344B">
        <w:t>ARTÍCULOS SOLICITADOS.</w:t>
      </w:r>
      <w:bookmarkStart w:id="0" w:name="_GoBack"/>
      <w:bookmarkEnd w:id="0"/>
    </w:p>
    <w:sectPr w:rsidR="009D7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523"/>
    <w:multiLevelType w:val="hybridMultilevel"/>
    <w:tmpl w:val="6BC4AB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332D8D"/>
    <w:multiLevelType w:val="hybridMultilevel"/>
    <w:tmpl w:val="620CE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A8"/>
    <w:rsid w:val="000452EB"/>
    <w:rsid w:val="000E6F75"/>
    <w:rsid w:val="00203EDC"/>
    <w:rsid w:val="002575B9"/>
    <w:rsid w:val="002F5147"/>
    <w:rsid w:val="00306190"/>
    <w:rsid w:val="003163D9"/>
    <w:rsid w:val="00393369"/>
    <w:rsid w:val="003A6D86"/>
    <w:rsid w:val="005263A0"/>
    <w:rsid w:val="006471EA"/>
    <w:rsid w:val="006B0C67"/>
    <w:rsid w:val="00774BAA"/>
    <w:rsid w:val="007D6DFE"/>
    <w:rsid w:val="00823D76"/>
    <w:rsid w:val="009431D1"/>
    <w:rsid w:val="00946C01"/>
    <w:rsid w:val="009D7AAA"/>
    <w:rsid w:val="00A06139"/>
    <w:rsid w:val="00A1295A"/>
    <w:rsid w:val="00B245EC"/>
    <w:rsid w:val="00BF006F"/>
    <w:rsid w:val="00C13596"/>
    <w:rsid w:val="00C9344B"/>
    <w:rsid w:val="00D146A8"/>
    <w:rsid w:val="00E358F5"/>
    <w:rsid w:val="00E37F8A"/>
    <w:rsid w:val="00E9213C"/>
    <w:rsid w:val="00ED4D86"/>
    <w:rsid w:val="00F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A0B0"/>
  <w15:chartTrackingRefBased/>
  <w15:docId w15:val="{A5AD22B9-502F-4094-B828-ED800E0A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8D99-A896-4FE0-889C-4170391A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dcterms:created xsi:type="dcterms:W3CDTF">2018-06-29T19:41:00Z</dcterms:created>
  <dcterms:modified xsi:type="dcterms:W3CDTF">2019-03-14T17:44:00Z</dcterms:modified>
</cp:coreProperties>
</file>