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w:t>
      </w:r>
      <w:r w:rsidR="00C31D30">
        <w:rPr>
          <w:rFonts w:ascii="Arial" w:hAnsi="Arial" w:cs="Arial"/>
          <w:b/>
          <w:sz w:val="24"/>
          <w:szCs w:val="24"/>
        </w:rPr>
        <w:t>S</w:t>
      </w:r>
      <w:r>
        <w:rPr>
          <w:rFonts w:ascii="Arial" w:hAnsi="Arial" w:cs="Arial"/>
          <w:b/>
          <w:sz w:val="24"/>
          <w:szCs w:val="24"/>
        </w:rPr>
        <w:t>C-0</w:t>
      </w:r>
      <w:r w:rsidR="00C31D30">
        <w:rPr>
          <w:rFonts w:ascii="Arial" w:hAnsi="Arial" w:cs="Arial"/>
          <w:b/>
          <w:sz w:val="24"/>
          <w:szCs w:val="24"/>
        </w:rPr>
        <w:t>1</w:t>
      </w:r>
      <w:r w:rsidR="00CA1715">
        <w:rPr>
          <w:rFonts w:ascii="Arial" w:hAnsi="Arial" w:cs="Arial"/>
          <w:b/>
          <w:sz w:val="24"/>
          <w:szCs w:val="24"/>
        </w:rPr>
        <w:t>4</w:t>
      </w:r>
      <w:r w:rsidR="00D85B0A">
        <w:rPr>
          <w:rFonts w:ascii="Arial" w:hAnsi="Arial" w:cs="Arial"/>
          <w:b/>
          <w:sz w:val="24"/>
          <w:szCs w:val="24"/>
        </w:rPr>
        <w:t>-2019</w:t>
      </w:r>
      <w:r>
        <w:rPr>
          <w:rFonts w:ascii="Arial" w:hAnsi="Arial" w:cs="Arial"/>
          <w:b/>
          <w:sz w:val="24"/>
          <w:szCs w:val="24"/>
        </w:rPr>
        <w:t xml:space="preserve"> </w:t>
      </w:r>
    </w:p>
    <w:p w:rsidR="005F0814" w:rsidRDefault="00AD53E6" w:rsidP="00685C70">
      <w:pPr>
        <w:spacing w:after="0" w:line="240" w:lineRule="auto"/>
        <w:jc w:val="center"/>
        <w:rPr>
          <w:rFonts w:ascii="Arial" w:hAnsi="Arial" w:cs="Arial"/>
          <w:b/>
          <w:sz w:val="24"/>
          <w:szCs w:val="24"/>
        </w:rPr>
      </w:pPr>
      <w:r>
        <w:rPr>
          <w:rFonts w:ascii="Arial" w:hAnsi="Arial" w:cs="Arial"/>
          <w:b/>
          <w:sz w:val="24"/>
          <w:szCs w:val="24"/>
        </w:rPr>
        <w:t>“</w:t>
      </w:r>
      <w:r w:rsidR="00EA1F59" w:rsidRPr="00EA1F59">
        <w:rPr>
          <w:rFonts w:ascii="Arial" w:hAnsi="Arial" w:cs="Arial"/>
          <w:b/>
          <w:sz w:val="24"/>
          <w:szCs w:val="24"/>
        </w:rPr>
        <w:t>ADQUISICIÓN DE VALES DE GASOLINA</w:t>
      </w:r>
      <w:r>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0065" w:type="dxa"/>
        <w:tblInd w:w="-431" w:type="dxa"/>
        <w:tblLayout w:type="fixed"/>
        <w:tblLook w:val="04A0" w:firstRow="1" w:lastRow="0" w:firstColumn="1" w:lastColumn="0" w:noHBand="0" w:noVBand="1"/>
      </w:tblPr>
      <w:tblGrid>
        <w:gridCol w:w="6238"/>
        <w:gridCol w:w="992"/>
        <w:gridCol w:w="1134"/>
        <w:gridCol w:w="1701"/>
      </w:tblGrid>
      <w:tr w:rsidR="00A208EA" w:rsidRPr="000847E9" w:rsidTr="00452086">
        <w:trPr>
          <w:trHeight w:val="458"/>
        </w:trPr>
        <w:tc>
          <w:tcPr>
            <w:tcW w:w="6238" w:type="dxa"/>
            <w:shd w:val="clear" w:color="auto" w:fill="BFBFBF" w:themeFill="background1" w:themeFillShade="BF"/>
            <w:vAlign w:val="center"/>
          </w:tcPr>
          <w:p w:rsidR="00A208EA" w:rsidRPr="009E69D6" w:rsidRDefault="009E69D6" w:rsidP="00EC5959">
            <w:pPr>
              <w:jc w:val="center"/>
              <w:rPr>
                <w:rFonts w:ascii="Arial" w:hAnsi="Arial" w:cs="Arial"/>
                <w:b/>
                <w:sz w:val="14"/>
                <w:szCs w:val="14"/>
              </w:rPr>
            </w:pPr>
            <w:r w:rsidRPr="009E69D6">
              <w:rPr>
                <w:rFonts w:ascii="Arial" w:hAnsi="Arial" w:cs="Arial"/>
                <w:b/>
                <w:sz w:val="14"/>
                <w:szCs w:val="14"/>
              </w:rPr>
              <w:t>DESCRIPCIÓN</w:t>
            </w:r>
          </w:p>
        </w:tc>
        <w:tc>
          <w:tcPr>
            <w:tcW w:w="992"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UNIDAD DE MEDIDA</w:t>
            </w:r>
          </w:p>
        </w:tc>
        <w:tc>
          <w:tcPr>
            <w:tcW w:w="1134"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 xml:space="preserve">CANTIDAD </w:t>
            </w:r>
          </w:p>
        </w:tc>
        <w:tc>
          <w:tcPr>
            <w:tcW w:w="1701"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IMPORTE</w:t>
            </w:r>
          </w:p>
        </w:tc>
      </w:tr>
      <w:tr w:rsidR="009D1D49" w:rsidRPr="000847E9" w:rsidTr="00452086">
        <w:trPr>
          <w:trHeight w:val="394"/>
        </w:trPr>
        <w:tc>
          <w:tcPr>
            <w:tcW w:w="6238" w:type="dxa"/>
            <w:shd w:val="clear" w:color="auto" w:fill="auto"/>
            <w:vAlign w:val="center"/>
          </w:tcPr>
          <w:p w:rsidR="009D1D49" w:rsidRPr="009D1D49" w:rsidRDefault="00EE0A7E" w:rsidP="009D1D49">
            <w:pPr>
              <w:rPr>
                <w:rFonts w:ascii="Arial" w:hAnsi="Arial" w:cs="Arial"/>
                <w:b/>
                <w:sz w:val="18"/>
                <w:szCs w:val="18"/>
              </w:rPr>
            </w:pPr>
            <w:r>
              <w:rPr>
                <w:rFonts w:ascii="Arial" w:hAnsi="Arial" w:cs="Arial"/>
                <w:b/>
                <w:sz w:val="18"/>
                <w:szCs w:val="18"/>
              </w:rPr>
              <w:t xml:space="preserve"> </w:t>
            </w:r>
            <w:r w:rsidR="009D1D49" w:rsidRPr="009D1D49">
              <w:rPr>
                <w:rFonts w:ascii="Arial" w:hAnsi="Arial" w:cs="Arial"/>
                <w:b/>
                <w:sz w:val="18"/>
                <w:szCs w:val="18"/>
              </w:rPr>
              <w:t>VALES DE PAPEL D</w:t>
            </w:r>
            <w:r>
              <w:rPr>
                <w:rFonts w:ascii="Arial" w:hAnsi="Arial" w:cs="Arial"/>
                <w:b/>
                <w:sz w:val="18"/>
                <w:szCs w:val="18"/>
              </w:rPr>
              <w:t xml:space="preserve">E GASOLINA, CON DENOMINACIÓN DE </w:t>
            </w:r>
            <w:r w:rsidR="009D1D49" w:rsidRPr="009D1D49">
              <w:rPr>
                <w:rFonts w:ascii="Arial" w:hAnsi="Arial" w:cs="Arial"/>
                <w:b/>
                <w:sz w:val="18"/>
                <w:szCs w:val="18"/>
              </w:rPr>
              <w:t>$200.00</w:t>
            </w:r>
          </w:p>
        </w:tc>
        <w:tc>
          <w:tcPr>
            <w:tcW w:w="992"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PIEZA</w:t>
            </w:r>
          </w:p>
        </w:tc>
        <w:tc>
          <w:tcPr>
            <w:tcW w:w="1134"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2000</w:t>
            </w:r>
          </w:p>
          <w:p w:rsidR="009D1D49" w:rsidRPr="009D1D49" w:rsidRDefault="009D1D49" w:rsidP="00EC5959">
            <w:pPr>
              <w:jc w:val="center"/>
              <w:rPr>
                <w:rFonts w:ascii="Arial" w:hAnsi="Arial" w:cs="Arial"/>
                <w:b/>
                <w:sz w:val="18"/>
                <w:szCs w:val="18"/>
              </w:rPr>
            </w:pPr>
            <w:r w:rsidRPr="009D1D49">
              <w:rPr>
                <w:rFonts w:ascii="Arial" w:hAnsi="Arial" w:cs="Arial"/>
                <w:b/>
                <w:sz w:val="18"/>
                <w:szCs w:val="18"/>
              </w:rPr>
              <w:t>(DOS MIL)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r w:rsidR="009D1D49" w:rsidRPr="009D1D49">
              <w:rPr>
                <w:rFonts w:ascii="Arial" w:hAnsi="Arial" w:cs="Arial"/>
                <w:b/>
                <w:sz w:val="18"/>
                <w:szCs w:val="18"/>
              </w:rPr>
              <w:t>400,000.00</w:t>
            </w:r>
            <w:r>
              <w:rPr>
                <w:rFonts w:ascii="Arial" w:hAnsi="Arial" w:cs="Arial"/>
                <w:b/>
                <w:sz w:val="18"/>
                <w:szCs w:val="18"/>
              </w:rPr>
              <w:t xml:space="preserve"> m.n.</w:t>
            </w:r>
          </w:p>
        </w:tc>
      </w:tr>
      <w:tr w:rsidR="009D1D49" w:rsidRPr="000847E9" w:rsidTr="00452086">
        <w:trPr>
          <w:trHeight w:val="417"/>
        </w:trPr>
        <w:tc>
          <w:tcPr>
            <w:tcW w:w="6238" w:type="dxa"/>
            <w:shd w:val="clear" w:color="auto" w:fill="auto"/>
            <w:vAlign w:val="center"/>
          </w:tcPr>
          <w:p w:rsidR="009D1D49" w:rsidRPr="009D1D49" w:rsidRDefault="009D1D49" w:rsidP="009D1D49">
            <w:pPr>
              <w:rPr>
                <w:rFonts w:ascii="Arial" w:hAnsi="Arial" w:cs="Arial"/>
                <w:b/>
                <w:sz w:val="18"/>
                <w:szCs w:val="18"/>
              </w:rPr>
            </w:pPr>
            <w:r w:rsidRPr="009D1D49">
              <w:rPr>
                <w:rFonts w:ascii="Arial" w:hAnsi="Arial" w:cs="Arial"/>
                <w:b/>
                <w:sz w:val="18"/>
                <w:szCs w:val="18"/>
              </w:rPr>
              <w:t xml:space="preserve"> VALES DE PAPEL DE GASOLINA, CON DENOMINACIÓN DE $100.00</w:t>
            </w:r>
          </w:p>
        </w:tc>
        <w:tc>
          <w:tcPr>
            <w:tcW w:w="992"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PIEZA</w:t>
            </w:r>
          </w:p>
        </w:tc>
        <w:tc>
          <w:tcPr>
            <w:tcW w:w="1134"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1000</w:t>
            </w:r>
          </w:p>
          <w:p w:rsidR="009D1D49" w:rsidRPr="009D1D49" w:rsidRDefault="009D1D49" w:rsidP="00EC5959">
            <w:pPr>
              <w:jc w:val="center"/>
              <w:rPr>
                <w:rFonts w:ascii="Arial" w:hAnsi="Arial" w:cs="Arial"/>
                <w:b/>
                <w:sz w:val="18"/>
                <w:szCs w:val="18"/>
              </w:rPr>
            </w:pPr>
            <w:r w:rsidRPr="009D1D49">
              <w:rPr>
                <w:rFonts w:ascii="Arial" w:hAnsi="Arial" w:cs="Arial"/>
                <w:b/>
                <w:sz w:val="18"/>
                <w:szCs w:val="18"/>
              </w:rPr>
              <w:t>(MIL)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r w:rsidR="009D1D49" w:rsidRPr="009D1D49">
              <w:rPr>
                <w:rFonts w:ascii="Arial" w:hAnsi="Arial" w:cs="Arial"/>
                <w:b/>
                <w:sz w:val="18"/>
                <w:szCs w:val="18"/>
              </w:rPr>
              <w:t>100,000.00</w:t>
            </w:r>
            <w:r>
              <w:rPr>
                <w:rFonts w:ascii="Arial" w:hAnsi="Arial" w:cs="Arial"/>
                <w:b/>
                <w:sz w:val="18"/>
                <w:szCs w:val="18"/>
              </w:rPr>
              <w:t xml:space="preserve"> m.n.</w:t>
            </w:r>
          </w:p>
        </w:tc>
      </w:tr>
      <w:tr w:rsidR="009D1D49" w:rsidRPr="000847E9" w:rsidTr="00452086">
        <w:trPr>
          <w:gridBefore w:val="1"/>
          <w:wBefore w:w="6238" w:type="dxa"/>
          <w:trHeight w:val="423"/>
        </w:trPr>
        <w:tc>
          <w:tcPr>
            <w:tcW w:w="2126"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r w:rsidR="009D1D49" w:rsidRPr="009D1D49">
              <w:rPr>
                <w:rFonts w:ascii="Arial" w:hAnsi="Arial" w:cs="Arial"/>
                <w:b/>
                <w:sz w:val="18"/>
                <w:szCs w:val="18"/>
              </w:rPr>
              <w:t>500,000.00</w:t>
            </w:r>
            <w:r>
              <w:rPr>
                <w:rFonts w:ascii="Arial" w:hAnsi="Arial" w:cs="Arial"/>
                <w:b/>
                <w:sz w:val="18"/>
                <w:szCs w:val="18"/>
              </w:rPr>
              <w:t xml:space="preserve"> m.n.</w:t>
            </w:r>
          </w:p>
        </w:tc>
      </w:tr>
      <w:tr w:rsidR="009D1D49" w:rsidRPr="000847E9" w:rsidTr="00452086">
        <w:trPr>
          <w:gridBefore w:val="1"/>
          <w:wBefore w:w="6238" w:type="dxa"/>
          <w:trHeight w:val="416"/>
        </w:trPr>
        <w:tc>
          <w:tcPr>
            <w:tcW w:w="2126"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COMISIÓN (%)</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452086">
        <w:trPr>
          <w:gridBefore w:val="1"/>
          <w:wBefore w:w="6238" w:type="dxa"/>
          <w:trHeight w:val="550"/>
        </w:trPr>
        <w:tc>
          <w:tcPr>
            <w:tcW w:w="2126" w:type="dxa"/>
            <w:gridSpan w:val="2"/>
            <w:shd w:val="clear" w:color="auto" w:fill="auto"/>
            <w:vAlign w:val="center"/>
          </w:tcPr>
          <w:p w:rsidR="009D1D49" w:rsidRPr="009D1D49" w:rsidRDefault="009D1D49" w:rsidP="009D1D49">
            <w:pPr>
              <w:jc w:val="both"/>
              <w:rPr>
                <w:rFonts w:ascii="Arial" w:hAnsi="Arial" w:cs="Arial"/>
                <w:b/>
                <w:sz w:val="18"/>
                <w:szCs w:val="18"/>
              </w:rPr>
            </w:pPr>
            <w:r w:rsidRPr="009D1D49">
              <w:rPr>
                <w:rFonts w:ascii="Arial" w:hAnsi="Arial" w:cs="Arial"/>
                <w:b/>
                <w:sz w:val="18"/>
                <w:szCs w:val="18"/>
              </w:rPr>
              <w:t>COMISIÓN</w:t>
            </w:r>
            <w:r>
              <w:rPr>
                <w:rFonts w:ascii="Arial" w:hAnsi="Arial" w:cs="Arial"/>
                <w:b/>
                <w:sz w:val="18"/>
                <w:szCs w:val="18"/>
              </w:rPr>
              <w:t xml:space="preserve"> </w:t>
            </w:r>
            <w:r w:rsidRPr="009D1D49">
              <w:rPr>
                <w:rFonts w:ascii="Arial" w:hAnsi="Arial" w:cs="Arial"/>
                <w:b/>
                <w:sz w:val="18"/>
                <w:szCs w:val="18"/>
              </w:rPr>
              <w:t>(IMPORTE)</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452086">
        <w:trPr>
          <w:gridBefore w:val="1"/>
          <w:wBefore w:w="6238" w:type="dxa"/>
          <w:trHeight w:val="416"/>
        </w:trPr>
        <w:tc>
          <w:tcPr>
            <w:tcW w:w="2126"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IVA DE LA COMISIÓN</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452086">
        <w:trPr>
          <w:gridBefore w:val="1"/>
          <w:wBefore w:w="6238" w:type="dxa"/>
          <w:trHeight w:val="421"/>
        </w:trPr>
        <w:tc>
          <w:tcPr>
            <w:tcW w:w="2126"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452086">
        <w:trPr>
          <w:gridBefore w:val="1"/>
          <w:wBefore w:w="6238" w:type="dxa"/>
          <w:trHeight w:val="414"/>
        </w:trPr>
        <w:tc>
          <w:tcPr>
            <w:tcW w:w="2126"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bookmarkStart w:id="0" w:name="_GoBack"/>
            <w:bookmarkEnd w:id="0"/>
          </w:p>
        </w:tc>
      </w:tr>
    </w:tbl>
    <w:p w:rsidR="004C661D" w:rsidRPr="00EE0A7E" w:rsidRDefault="004C661D" w:rsidP="009E69D6">
      <w:pPr>
        <w:spacing w:after="0" w:line="240" w:lineRule="auto"/>
        <w:rPr>
          <w:rFonts w:ascii="Arial" w:hAnsi="Arial" w:cs="Arial"/>
          <w:b/>
        </w:rPr>
      </w:pPr>
      <w:r w:rsidRPr="00EE0A7E">
        <w:rPr>
          <w:rFonts w:ascii="Arial" w:hAnsi="Arial" w:cs="Arial"/>
          <w:b/>
          <w:u w:val="single"/>
        </w:rPr>
        <w:t xml:space="preserve">Notas: </w:t>
      </w: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Los vales de gasolina no deberán tener restricciones de hora y día para su canje. Aquellos vales de gasolina que hayan expirado y no hayan sido utilizados, el proveedor deb</w:t>
      </w:r>
      <w:r w:rsidR="00292E61" w:rsidRPr="00EE0A7E">
        <w:rPr>
          <w:rFonts w:ascii="Arial" w:hAnsi="Arial" w:cs="Arial"/>
        </w:rPr>
        <w:t>erá canjearlos sin costo alguno para la Convocante,</w:t>
      </w:r>
      <w:r w:rsidRPr="00EE0A7E">
        <w:rPr>
          <w:rFonts w:ascii="Arial" w:hAnsi="Arial" w:cs="Arial"/>
        </w:rPr>
        <w:t xml:space="preserve"> a partir del primer día siguiente a su vencimiento.</w:t>
      </w:r>
    </w:p>
    <w:p w:rsidR="004C661D" w:rsidRPr="00EE0A7E" w:rsidRDefault="004C661D" w:rsidP="00B90082">
      <w:pPr>
        <w:pStyle w:val="Prrafodelista"/>
        <w:spacing w:after="0" w:line="240" w:lineRule="auto"/>
        <w:jc w:val="both"/>
        <w:rPr>
          <w:rFonts w:ascii="Arial" w:hAnsi="Arial" w:cs="Arial"/>
        </w:rPr>
      </w:pP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El proveedor deberá de estar en condiciones de suministrar los bienes y/o servicios, a partir del día siguiente de la emisión del fallo. Previo requerimiento de la ASEJ mediante la orden de compra respectiva.</w:t>
      </w:r>
    </w:p>
    <w:p w:rsidR="004C661D" w:rsidRPr="00EE0A7E" w:rsidRDefault="004C661D" w:rsidP="00B90082">
      <w:pPr>
        <w:pStyle w:val="Prrafodelista"/>
        <w:spacing w:after="0" w:line="240" w:lineRule="auto"/>
        <w:rPr>
          <w:rFonts w:ascii="Arial" w:hAnsi="Arial" w:cs="Arial"/>
        </w:rPr>
      </w:pP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La vigencia de la cotización no podrá modificarse, hasta la fecha en que sean entregados todos los productos adjudicados.</w:t>
      </w:r>
    </w:p>
    <w:p w:rsidR="000C381C" w:rsidRPr="00EE0A7E" w:rsidRDefault="000C381C" w:rsidP="000C381C">
      <w:pPr>
        <w:pStyle w:val="Prrafodelista"/>
        <w:rPr>
          <w:rFonts w:ascii="Arial" w:hAnsi="Arial" w:cs="Arial"/>
        </w:rPr>
      </w:pPr>
    </w:p>
    <w:p w:rsidR="000C381C"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Condiciones de venta: __________________.</w:t>
      </w:r>
    </w:p>
    <w:p w:rsidR="00A80ED5"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Garantías ofrecidas: ________________.</w:t>
      </w:r>
    </w:p>
    <w:p w:rsidR="004C661D" w:rsidRPr="00EE0A7E" w:rsidRDefault="004C661D" w:rsidP="00B90082">
      <w:pPr>
        <w:spacing w:after="0" w:line="240" w:lineRule="auto"/>
        <w:jc w:val="both"/>
        <w:rPr>
          <w:rFonts w:ascii="Arial" w:hAnsi="Arial" w:cs="Arial"/>
        </w:rPr>
      </w:pPr>
    </w:p>
    <w:p w:rsidR="00273C47" w:rsidRPr="00EE0A7E" w:rsidRDefault="00273C47" w:rsidP="00B90082">
      <w:pPr>
        <w:spacing w:after="0" w:line="240" w:lineRule="auto"/>
        <w:jc w:val="both"/>
        <w:rPr>
          <w:rFonts w:ascii="Arial" w:hAnsi="Arial" w:cs="Arial"/>
        </w:rPr>
      </w:pPr>
      <w:r w:rsidRPr="00EE0A7E">
        <w:rPr>
          <w:rFonts w:ascii="Arial" w:hAnsi="Arial" w:cs="Arial"/>
        </w:rPr>
        <w:t>Bajo protesta de decir verdad, manifiesto que el poder/mandato con el que ostento mi representación, a ésta fecha no ha sido modificado o revocado.</w:t>
      </w:r>
    </w:p>
    <w:p w:rsidR="00273C47" w:rsidRDefault="00273C47" w:rsidP="00B90082">
      <w:pPr>
        <w:spacing w:after="0" w:line="240" w:lineRule="auto"/>
        <w:jc w:val="both"/>
        <w:rPr>
          <w:rFonts w:ascii="Arial" w:hAnsi="Arial" w:cs="Arial"/>
          <w:sz w:val="20"/>
          <w:szCs w:val="20"/>
        </w:rPr>
      </w:pP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Guadalajara, Jalisco ____ de ________ de 201</w:t>
      </w:r>
      <w:r w:rsidR="00EB14AB">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90082" w:rsidRDefault="00B90082"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9E69D6">
      <w:pgSz w:w="12240" w:h="15840"/>
      <w:pgMar w:top="851" w:right="104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F8" w:rsidRDefault="002112F8" w:rsidP="00C22F5D">
      <w:pPr>
        <w:spacing w:after="0" w:line="240" w:lineRule="auto"/>
      </w:pPr>
      <w:r>
        <w:separator/>
      </w:r>
    </w:p>
  </w:endnote>
  <w:endnote w:type="continuationSeparator" w:id="0">
    <w:p w:rsidR="002112F8" w:rsidRDefault="002112F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F8" w:rsidRDefault="002112F8" w:rsidP="00C22F5D">
      <w:pPr>
        <w:spacing w:after="0" w:line="240" w:lineRule="auto"/>
      </w:pPr>
      <w:r>
        <w:separator/>
      </w:r>
    </w:p>
  </w:footnote>
  <w:footnote w:type="continuationSeparator" w:id="0">
    <w:p w:rsidR="002112F8" w:rsidRDefault="002112F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B4D"/>
    <w:multiLevelType w:val="hybridMultilevel"/>
    <w:tmpl w:val="535C6670"/>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3C5D78"/>
    <w:multiLevelType w:val="hybridMultilevel"/>
    <w:tmpl w:val="36C46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A215AA"/>
    <w:multiLevelType w:val="hybridMultilevel"/>
    <w:tmpl w:val="7C22C21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135FE2"/>
    <w:multiLevelType w:val="hybridMultilevel"/>
    <w:tmpl w:val="5A34F2B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47E9"/>
    <w:rsid w:val="00087910"/>
    <w:rsid w:val="000C381C"/>
    <w:rsid w:val="00100012"/>
    <w:rsid w:val="001265A5"/>
    <w:rsid w:val="001A0875"/>
    <w:rsid w:val="001A7B3D"/>
    <w:rsid w:val="001E0FE0"/>
    <w:rsid w:val="00205B91"/>
    <w:rsid w:val="002112F8"/>
    <w:rsid w:val="00233AF4"/>
    <w:rsid w:val="00273C47"/>
    <w:rsid w:val="00285E67"/>
    <w:rsid w:val="00291E6F"/>
    <w:rsid w:val="00292E61"/>
    <w:rsid w:val="002C514A"/>
    <w:rsid w:val="002E4CF8"/>
    <w:rsid w:val="003146AC"/>
    <w:rsid w:val="00373327"/>
    <w:rsid w:val="00376EEC"/>
    <w:rsid w:val="00452086"/>
    <w:rsid w:val="00460B25"/>
    <w:rsid w:val="00463F3F"/>
    <w:rsid w:val="00466905"/>
    <w:rsid w:val="00491492"/>
    <w:rsid w:val="00497807"/>
    <w:rsid w:val="004C661D"/>
    <w:rsid w:val="00503880"/>
    <w:rsid w:val="00507C32"/>
    <w:rsid w:val="005169DF"/>
    <w:rsid w:val="00521746"/>
    <w:rsid w:val="005223D6"/>
    <w:rsid w:val="005471D8"/>
    <w:rsid w:val="0058667D"/>
    <w:rsid w:val="005F0814"/>
    <w:rsid w:val="006120E7"/>
    <w:rsid w:val="006634E0"/>
    <w:rsid w:val="00683892"/>
    <w:rsid w:val="00685C70"/>
    <w:rsid w:val="006C17A8"/>
    <w:rsid w:val="00737134"/>
    <w:rsid w:val="007E1EC4"/>
    <w:rsid w:val="007E7F81"/>
    <w:rsid w:val="00840F97"/>
    <w:rsid w:val="00844494"/>
    <w:rsid w:val="00882B03"/>
    <w:rsid w:val="009046A2"/>
    <w:rsid w:val="0091550E"/>
    <w:rsid w:val="009244AE"/>
    <w:rsid w:val="0098490D"/>
    <w:rsid w:val="0099130B"/>
    <w:rsid w:val="009C0E58"/>
    <w:rsid w:val="009D1D49"/>
    <w:rsid w:val="009E45A4"/>
    <w:rsid w:val="009E69D6"/>
    <w:rsid w:val="00A208EA"/>
    <w:rsid w:val="00A30C91"/>
    <w:rsid w:val="00A62E93"/>
    <w:rsid w:val="00A71143"/>
    <w:rsid w:val="00A80ED5"/>
    <w:rsid w:val="00AA19B9"/>
    <w:rsid w:val="00AD4A39"/>
    <w:rsid w:val="00AD53E6"/>
    <w:rsid w:val="00B61E28"/>
    <w:rsid w:val="00B90082"/>
    <w:rsid w:val="00BA43F0"/>
    <w:rsid w:val="00BD7289"/>
    <w:rsid w:val="00C0645A"/>
    <w:rsid w:val="00C22F5D"/>
    <w:rsid w:val="00C31D30"/>
    <w:rsid w:val="00C44175"/>
    <w:rsid w:val="00C6308B"/>
    <w:rsid w:val="00C64EA9"/>
    <w:rsid w:val="00CA1715"/>
    <w:rsid w:val="00CB2760"/>
    <w:rsid w:val="00D3303C"/>
    <w:rsid w:val="00D45409"/>
    <w:rsid w:val="00D5318D"/>
    <w:rsid w:val="00D85B0A"/>
    <w:rsid w:val="00DA4E1D"/>
    <w:rsid w:val="00DA6FC5"/>
    <w:rsid w:val="00DE13C1"/>
    <w:rsid w:val="00DE2B45"/>
    <w:rsid w:val="00DE3F0F"/>
    <w:rsid w:val="00E01448"/>
    <w:rsid w:val="00E31166"/>
    <w:rsid w:val="00E44D32"/>
    <w:rsid w:val="00E961DB"/>
    <w:rsid w:val="00EA1F59"/>
    <w:rsid w:val="00EB14AB"/>
    <w:rsid w:val="00EC5959"/>
    <w:rsid w:val="00EE0A7E"/>
    <w:rsid w:val="00F25258"/>
    <w:rsid w:val="00F55A70"/>
    <w:rsid w:val="00F60FFA"/>
    <w:rsid w:val="00FA3BA0"/>
    <w:rsid w:val="00FA6ECE"/>
    <w:rsid w:val="00FB177C"/>
    <w:rsid w:val="00FC29C5"/>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10A"/>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6D62-D3FA-47D4-91E6-429AEC8E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60</cp:revision>
  <cp:lastPrinted>2018-09-04T20:05:00Z</cp:lastPrinted>
  <dcterms:created xsi:type="dcterms:W3CDTF">2018-08-08T17:13:00Z</dcterms:created>
  <dcterms:modified xsi:type="dcterms:W3CDTF">2019-03-14T16:56:00Z</dcterms:modified>
</cp:coreProperties>
</file>