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666A45">
        <w:rPr>
          <w:rFonts w:ascii="Arial" w:hAnsi="Arial" w:cs="Arial"/>
          <w:b/>
          <w:sz w:val="24"/>
          <w:szCs w:val="24"/>
        </w:rPr>
        <w:t>20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F36268">
        <w:rPr>
          <w:rFonts w:ascii="Arial" w:hAnsi="Arial" w:cs="Arial"/>
          <w:b/>
          <w:sz w:val="24"/>
          <w:szCs w:val="24"/>
        </w:rPr>
        <w:t xml:space="preserve">ADQUISICIÓN DE </w:t>
      </w:r>
      <w:r w:rsidR="00666A45">
        <w:rPr>
          <w:rFonts w:ascii="Arial" w:hAnsi="Arial" w:cs="Arial"/>
          <w:b/>
          <w:sz w:val="24"/>
          <w:szCs w:val="24"/>
        </w:rPr>
        <w:t>SUSCRIPCIÓN DE LICENCIA AUTOCAD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666A4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F36268">
        <w:rPr>
          <w:rFonts w:ascii="Arial" w:hAnsi="Arial" w:cs="Arial"/>
          <w:sz w:val="24"/>
          <w:szCs w:val="24"/>
        </w:rPr>
        <w:t xml:space="preserve">ADQUISICIÓN DE </w:t>
      </w:r>
      <w:r w:rsidR="00666A45">
        <w:rPr>
          <w:rFonts w:ascii="Arial" w:hAnsi="Arial" w:cs="Arial"/>
          <w:sz w:val="24"/>
          <w:szCs w:val="24"/>
        </w:rPr>
        <w:t>SUSCRIPCIÓN DE LICENCIA AUTOCAD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43C6F"/>
    <w:rsid w:val="00454595"/>
    <w:rsid w:val="004D112B"/>
    <w:rsid w:val="005203D6"/>
    <w:rsid w:val="0059144B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13E12"/>
    <w:rsid w:val="00D761E3"/>
    <w:rsid w:val="00D767B1"/>
    <w:rsid w:val="00E12062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33</cp:revision>
  <dcterms:created xsi:type="dcterms:W3CDTF">2018-05-14T18:27:00Z</dcterms:created>
  <dcterms:modified xsi:type="dcterms:W3CDTF">2019-06-20T14:33:00Z</dcterms:modified>
</cp:coreProperties>
</file>