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75CC319E"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w:t>
      </w:r>
      <w:r w:rsidR="007B7A64">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45D28F8" w:rsidR="001B03DD" w:rsidRDefault="00351001" w:rsidP="00C77739">
      <w:pPr>
        <w:jc w:val="center"/>
        <w:rPr>
          <w:rFonts w:ascii="Arial" w:hAnsi="Arial" w:cs="Arial"/>
          <w:b/>
        </w:rPr>
      </w:pPr>
      <w:r>
        <w:rPr>
          <w:rFonts w:ascii="Arial" w:hAnsi="Arial" w:cs="Arial"/>
          <w:b/>
        </w:rPr>
        <w:t>LICITACIÓN PÚBLICA LP-SC-020</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r w:rsidR="00E473B0">
        <w:rPr>
          <w:rFonts w:ascii="Arial" w:hAnsi="Arial" w:cs="Arial"/>
          <w:b/>
        </w:rPr>
        <w:t xml:space="preserve"> </w:t>
      </w:r>
    </w:p>
    <w:p w14:paraId="4ACDAB49" w14:textId="0339B11A" w:rsidR="00C77739" w:rsidRPr="001F5578" w:rsidRDefault="00C77739" w:rsidP="00C77739">
      <w:pPr>
        <w:jc w:val="center"/>
        <w:rPr>
          <w:rFonts w:ascii="Arial" w:hAnsi="Arial" w:cs="Arial"/>
          <w:b/>
        </w:rPr>
      </w:pPr>
      <w:r w:rsidRPr="001F5578">
        <w:rPr>
          <w:rFonts w:ascii="Arial" w:hAnsi="Arial" w:cs="Arial"/>
          <w:b/>
        </w:rPr>
        <w:t>“</w:t>
      </w:r>
      <w:r w:rsidR="00767234">
        <w:rPr>
          <w:rFonts w:ascii="Arial" w:hAnsi="Arial" w:cs="Arial"/>
          <w:b/>
        </w:rPr>
        <w:t xml:space="preserve">ADQUISICIÓN DE </w:t>
      </w:r>
      <w:r w:rsidR="00351001">
        <w:rPr>
          <w:rFonts w:ascii="Arial" w:hAnsi="Arial" w:cs="Arial"/>
          <w:b/>
        </w:rPr>
        <w:t>SUSCRIPCIÓN DE LICENCIA AUTOCAD</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97280C8"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213EDB">
        <w:rPr>
          <w:rFonts w:ascii="Arial" w:hAnsi="Arial" w:cs="Arial"/>
        </w:rPr>
        <w:t>el artículo</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85A1C11"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51001">
        <w:rPr>
          <w:rFonts w:ascii="Arial" w:hAnsi="Arial" w:cs="Arial"/>
        </w:rPr>
        <w:t>20</w:t>
      </w:r>
      <w:r w:rsidR="004014A9">
        <w:rPr>
          <w:rFonts w:ascii="Arial" w:hAnsi="Arial" w:cs="Arial"/>
        </w:rPr>
        <w:t>-2019</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4"/>
        <w:gridCol w:w="2845"/>
        <w:gridCol w:w="3352"/>
      </w:tblGrid>
      <w:tr w:rsidR="00566D99" w:rsidRPr="00155270" w14:paraId="6C5D4C34" w14:textId="77777777" w:rsidTr="00566D99">
        <w:trPr>
          <w:trHeight w:val="595"/>
          <w:jc w:val="center"/>
        </w:trPr>
        <w:tc>
          <w:tcPr>
            <w:tcW w:w="3354" w:type="dxa"/>
            <w:shd w:val="clear" w:color="auto" w:fill="BFBFBF" w:themeFill="background1" w:themeFillShade="BF"/>
            <w:noWrap/>
            <w:vAlign w:val="center"/>
            <w:hideMark/>
          </w:tcPr>
          <w:p w14:paraId="6AF4EC4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2845" w:type="dxa"/>
            <w:shd w:val="clear" w:color="auto" w:fill="BFBFBF" w:themeFill="background1" w:themeFillShade="BF"/>
            <w:vAlign w:val="center"/>
          </w:tcPr>
          <w:p w14:paraId="515F8E0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3352" w:type="dxa"/>
            <w:shd w:val="clear" w:color="auto" w:fill="BFBFBF" w:themeFill="background1" w:themeFillShade="BF"/>
            <w:vAlign w:val="center"/>
          </w:tcPr>
          <w:p w14:paraId="59D8C72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566D99" w:rsidRPr="00155270" w14:paraId="0FD19813" w14:textId="77777777" w:rsidTr="00566D99">
        <w:trPr>
          <w:trHeight w:val="1282"/>
          <w:jc w:val="center"/>
        </w:trPr>
        <w:tc>
          <w:tcPr>
            <w:tcW w:w="3354" w:type="dxa"/>
            <w:shd w:val="clear" w:color="auto" w:fill="auto"/>
            <w:noWrap/>
            <w:vAlign w:val="center"/>
          </w:tcPr>
          <w:p w14:paraId="52415EB3" w14:textId="79DDBE76" w:rsidR="00566D99" w:rsidRPr="00155270" w:rsidRDefault="00566D99" w:rsidP="00461847">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Adquisición de 7 licencias de suscripción para AutoCAD 2020 versión usuario único,</w:t>
            </w:r>
            <w:r w:rsidR="000C7DEE">
              <w:rPr>
                <w:rFonts w:ascii="Arial" w:hAnsi="Arial" w:cs="Arial"/>
                <w:bCs/>
                <w:color w:val="000000"/>
                <w:sz w:val="18"/>
                <w:szCs w:val="18"/>
                <w:lang w:val="es-MX" w:eastAsia="es-MX"/>
              </w:rPr>
              <w:t xml:space="preserve"> por 12 meses,</w:t>
            </w:r>
            <w:r>
              <w:rPr>
                <w:rFonts w:ascii="Arial" w:hAnsi="Arial" w:cs="Arial"/>
                <w:bCs/>
                <w:color w:val="000000"/>
                <w:sz w:val="18"/>
                <w:szCs w:val="18"/>
                <w:lang w:val="es-MX" w:eastAsia="es-MX"/>
              </w:rPr>
              <w:t xml:space="preserve"> </w:t>
            </w:r>
            <w:r w:rsidRPr="00155270">
              <w:rPr>
                <w:rFonts w:ascii="Arial" w:hAnsi="Arial" w:cs="Arial"/>
                <w:bCs/>
                <w:color w:val="000000"/>
                <w:sz w:val="18"/>
                <w:szCs w:val="18"/>
                <w:lang w:val="es-MX" w:eastAsia="es-MX"/>
              </w:rPr>
              <w:t>descritos en el ANEXO 1</w:t>
            </w:r>
          </w:p>
        </w:tc>
        <w:tc>
          <w:tcPr>
            <w:tcW w:w="2845" w:type="dxa"/>
            <w:vAlign w:val="center"/>
          </w:tcPr>
          <w:p w14:paraId="1FAA5241" w14:textId="77777777" w:rsidR="00566D99" w:rsidRPr="00155270" w:rsidRDefault="00566D99" w:rsidP="0046184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3352" w:type="dxa"/>
            <w:vAlign w:val="center"/>
          </w:tcPr>
          <w:p w14:paraId="6422382A" w14:textId="20518460" w:rsidR="00566D99" w:rsidRPr="00155270" w:rsidRDefault="00566D99" w:rsidP="00566D99">
            <w:pPr>
              <w:jc w:val="center"/>
              <w:rPr>
                <w:rFonts w:ascii="Arial" w:hAnsi="Arial" w:cs="Arial"/>
                <w:bCs/>
                <w:color w:val="000000"/>
                <w:sz w:val="18"/>
                <w:szCs w:val="18"/>
                <w:lang w:val="es-MX" w:eastAsia="es-MX"/>
              </w:rPr>
            </w:pPr>
            <w:r w:rsidRPr="00155270">
              <w:rPr>
                <w:rFonts w:ascii="Arial" w:hAnsi="Arial" w:cs="Arial"/>
                <w:sz w:val="18"/>
                <w:szCs w:val="18"/>
              </w:rPr>
              <w:t xml:space="preserve">Unidad de </w:t>
            </w:r>
            <w:r>
              <w:rPr>
                <w:rFonts w:ascii="Arial" w:hAnsi="Arial" w:cs="Arial"/>
                <w:sz w:val="18"/>
                <w:szCs w:val="18"/>
              </w:rPr>
              <w:t>Tecnologías de la Información</w:t>
            </w:r>
            <w:r w:rsidRPr="00155270">
              <w:rPr>
                <w:rFonts w:ascii="Arial" w:hAnsi="Arial" w:cs="Arial"/>
                <w:sz w:val="18"/>
                <w:szCs w:val="18"/>
              </w:rPr>
              <w:t xml:space="preserve">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041E08A0"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566D99">
        <w:rPr>
          <w:rFonts w:ascii="Arial" w:hAnsi="Arial" w:cs="Arial"/>
        </w:rPr>
        <w:t>3271 Arrendamiento de activos intangibles</w:t>
      </w:r>
      <w:r w:rsidR="00213EDB">
        <w:rPr>
          <w:rFonts w:ascii="Arial" w:hAnsi="Arial" w:cs="Arial"/>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213EDB">
        <w:rPr>
          <w:rFonts w:ascii="Arial" w:hAnsi="Arial" w:cs="Arial"/>
        </w:rPr>
        <w:t>fiscal 2019.</w:t>
      </w:r>
    </w:p>
    <w:p w14:paraId="12E21625" w14:textId="45694BBF" w:rsidR="004014A9" w:rsidRPr="001F5578" w:rsidRDefault="004014A9" w:rsidP="004014A9">
      <w:pPr>
        <w:jc w:val="both"/>
        <w:rPr>
          <w:rFonts w:ascii="Arial" w:hAnsi="Arial" w:cs="Arial"/>
        </w:rPr>
      </w:pP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ABAB28B" w:rsidR="00CB779B" w:rsidRPr="00674C29" w:rsidRDefault="00D04330" w:rsidP="00D950B2">
            <w:pPr>
              <w:jc w:val="both"/>
              <w:rPr>
                <w:rFonts w:ascii="Arial" w:hAnsi="Arial" w:cs="Arial"/>
                <w:b/>
                <w:sz w:val="20"/>
                <w:szCs w:val="20"/>
              </w:rPr>
            </w:pPr>
            <w:r>
              <w:rPr>
                <w:rFonts w:ascii="Arial" w:hAnsi="Arial" w:cs="Arial"/>
                <w:b/>
                <w:sz w:val="20"/>
                <w:szCs w:val="20"/>
              </w:rPr>
              <w:t>Jueves 20</w:t>
            </w:r>
            <w:r w:rsidR="00822468">
              <w:rPr>
                <w:rFonts w:ascii="Arial" w:hAnsi="Arial" w:cs="Arial"/>
                <w:b/>
                <w:sz w:val="20"/>
                <w:szCs w:val="20"/>
              </w:rPr>
              <w:t xml:space="preserve"> </w:t>
            </w:r>
            <w:r w:rsidR="00E50BCB" w:rsidRPr="00674C29">
              <w:rPr>
                <w:rFonts w:ascii="Arial" w:hAnsi="Arial" w:cs="Arial"/>
                <w:b/>
                <w:sz w:val="20"/>
                <w:szCs w:val="20"/>
              </w:rPr>
              <w:t xml:space="preserve">de </w:t>
            </w:r>
            <w:r w:rsidR="00B434B3" w:rsidRPr="00674C29">
              <w:rPr>
                <w:rFonts w:ascii="Arial" w:hAnsi="Arial" w:cs="Arial"/>
                <w:b/>
                <w:sz w:val="20"/>
                <w:szCs w:val="20"/>
              </w:rPr>
              <w:t>junio</w:t>
            </w:r>
            <w:r w:rsidR="00042E47" w:rsidRPr="00674C29">
              <w:rPr>
                <w:rFonts w:ascii="Arial" w:hAnsi="Arial" w:cs="Arial"/>
                <w:b/>
                <w:sz w:val="20"/>
                <w:szCs w:val="20"/>
              </w:rPr>
              <w:t xml:space="preserve"> de 2019</w:t>
            </w:r>
            <w:r w:rsidR="00E50BCB"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1A708CF" w:rsidR="00B55DC6" w:rsidRPr="00190C3C" w:rsidRDefault="00B55DC6" w:rsidP="00D04330">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E50BCB" w:rsidRPr="00D950B2">
              <w:rPr>
                <w:rFonts w:ascii="Arial" w:hAnsi="Arial" w:cs="Arial"/>
                <w:b/>
                <w:sz w:val="20"/>
                <w:szCs w:val="20"/>
              </w:rPr>
              <w:t xml:space="preserve"> </w:t>
            </w:r>
            <w:r w:rsidR="00D04330">
              <w:rPr>
                <w:rFonts w:ascii="Arial" w:hAnsi="Arial" w:cs="Arial"/>
                <w:b/>
                <w:sz w:val="20"/>
                <w:szCs w:val="20"/>
              </w:rPr>
              <w:t>martes 25</w:t>
            </w:r>
            <w:r w:rsidR="00E50BCB" w:rsidRPr="009A54D0">
              <w:rPr>
                <w:rFonts w:ascii="Arial" w:hAnsi="Arial" w:cs="Arial"/>
                <w:b/>
                <w:sz w:val="20"/>
                <w:szCs w:val="20"/>
              </w:rPr>
              <w:t xml:space="preserve"> de </w:t>
            </w:r>
            <w:r w:rsidR="00B434B3" w:rsidRPr="009A54D0">
              <w:rPr>
                <w:rFonts w:ascii="Arial" w:hAnsi="Arial" w:cs="Arial"/>
                <w:b/>
                <w:sz w:val="20"/>
                <w:szCs w:val="20"/>
              </w:rPr>
              <w:t>junio</w:t>
            </w:r>
            <w:r w:rsidR="00260C1F">
              <w:rPr>
                <w:rFonts w:ascii="Arial" w:hAnsi="Arial" w:cs="Arial"/>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538AF78" w:rsidR="00B55DC6" w:rsidRPr="00190C3C" w:rsidRDefault="00D04330" w:rsidP="00D950B2">
            <w:pPr>
              <w:jc w:val="both"/>
              <w:rPr>
                <w:rFonts w:ascii="Arial" w:hAnsi="Arial" w:cs="Arial"/>
                <w:sz w:val="20"/>
                <w:szCs w:val="20"/>
              </w:rPr>
            </w:pPr>
            <w:r>
              <w:rPr>
                <w:rFonts w:ascii="Arial" w:hAnsi="Arial" w:cs="Arial"/>
                <w:b/>
                <w:sz w:val="20"/>
                <w:szCs w:val="20"/>
              </w:rPr>
              <w:t>Jueves 27</w:t>
            </w:r>
            <w:bookmarkStart w:id="0" w:name="_GoBack"/>
            <w:bookmarkEnd w:id="0"/>
            <w:r w:rsidR="00D950B2">
              <w:rPr>
                <w:rFonts w:ascii="Arial" w:hAnsi="Arial" w:cs="Arial"/>
                <w:b/>
                <w:sz w:val="20"/>
                <w:szCs w:val="20"/>
              </w:rPr>
              <w:t xml:space="preserve"> </w:t>
            </w:r>
            <w:r w:rsidR="00E50BCB">
              <w:rPr>
                <w:rFonts w:ascii="Arial" w:hAnsi="Arial" w:cs="Arial"/>
                <w:b/>
                <w:sz w:val="20"/>
                <w:szCs w:val="20"/>
              </w:rPr>
              <w:t xml:space="preserve">de </w:t>
            </w:r>
            <w:r w:rsidR="00B434B3">
              <w:rPr>
                <w:rFonts w:ascii="Arial" w:hAnsi="Arial" w:cs="Arial"/>
                <w:b/>
                <w:sz w:val="20"/>
                <w:szCs w:val="20"/>
              </w:rPr>
              <w:t>junio</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12:</w:t>
            </w:r>
            <w:r w:rsidR="007B7A33">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5FB2CB1F" w:rsidR="00B55DC6" w:rsidRPr="00190C3C" w:rsidRDefault="00DF448D" w:rsidP="00B434B3">
            <w:pPr>
              <w:jc w:val="both"/>
              <w:rPr>
                <w:rFonts w:ascii="Arial" w:hAnsi="Arial" w:cs="Arial"/>
                <w:sz w:val="20"/>
                <w:szCs w:val="20"/>
              </w:rPr>
            </w:pPr>
            <w:r>
              <w:rPr>
                <w:rFonts w:ascii="Arial" w:hAnsi="Arial" w:cs="Arial"/>
                <w:b/>
                <w:sz w:val="20"/>
                <w:szCs w:val="20"/>
              </w:rPr>
              <w:t>Lunes 01 de julio</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E50BCB">
              <w:rPr>
                <w:rFonts w:ascii="Arial" w:hAnsi="Arial" w:cs="Arial"/>
                <w:b/>
                <w:sz w:val="20"/>
                <w:szCs w:val="20"/>
              </w:rPr>
              <w:t>2</w:t>
            </w:r>
            <w:r w:rsidR="003841C8" w:rsidRPr="00834ADF">
              <w:rPr>
                <w:rFonts w:ascii="Arial" w:hAnsi="Arial" w:cs="Arial"/>
                <w:b/>
                <w:sz w:val="20"/>
                <w:szCs w:val="20"/>
              </w:rPr>
              <w:t>:</w:t>
            </w:r>
            <w:r w:rsidR="00260C1F">
              <w:rPr>
                <w:rFonts w:ascii="Arial" w:hAnsi="Arial" w:cs="Arial"/>
                <w:b/>
                <w:sz w:val="20"/>
                <w:szCs w:val="20"/>
              </w:rPr>
              <w:t>00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 xml:space="preserve">dentro del término plasmado en el párrafo que antecede. La Convocante no </w:t>
      </w:r>
      <w:r w:rsidRPr="00B72B94">
        <w:rPr>
          <w:rFonts w:ascii="Arial" w:hAnsi="Arial" w:cs="Arial"/>
        </w:rPr>
        <w:lastRenderedPageBreak/>
        <w:t>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B3099F4"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743274">
      <w:pPr>
        <w:pStyle w:val="Prrafodelista"/>
        <w:numPr>
          <w:ilvl w:val="0"/>
          <w:numId w:val="39"/>
        </w:numPr>
        <w:spacing w:before="120"/>
        <w:contextualSpacing w:val="0"/>
        <w:jc w:val="both"/>
        <w:rPr>
          <w:rFonts w:ascii="Arial" w:hAnsi="Arial" w:cs="Arial"/>
        </w:rPr>
      </w:pPr>
      <w:r>
        <w:rPr>
          <w:rFonts w:ascii="Arial" w:hAnsi="Arial" w:cs="Arial"/>
        </w:rPr>
        <w:t xml:space="preserve">Copia simple de su boleta de inscripción como Proveedor </w:t>
      </w:r>
      <w:proofErr w:type="spellStart"/>
      <w:r>
        <w:rPr>
          <w:rFonts w:ascii="Arial" w:hAnsi="Arial" w:cs="Arial"/>
        </w:rPr>
        <w:t>ó</w:t>
      </w:r>
      <w:proofErr w:type="spellEnd"/>
      <w:r>
        <w:rPr>
          <w:rFonts w:ascii="Arial" w:hAnsi="Arial" w:cs="Arial"/>
        </w:rPr>
        <w:t>.</w:t>
      </w:r>
    </w:p>
    <w:p w14:paraId="3617FA6C" w14:textId="77777777" w:rsidR="00DA4A29" w:rsidRDefault="00DA4A29" w:rsidP="00DA4A29">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743274">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06394D">
      <w:pPr>
        <w:pStyle w:val="Prrafodelista"/>
        <w:numPr>
          <w:ilvl w:val="0"/>
          <w:numId w:val="3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06394D">
      <w:pPr>
        <w:pStyle w:val="Prrafodelista"/>
        <w:numPr>
          <w:ilvl w:val="0"/>
          <w:numId w:val="3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lastRenderedPageBreak/>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A15B2D">
      <w:pPr>
        <w:pStyle w:val="Prrafodelista"/>
        <w:numPr>
          <w:ilvl w:val="0"/>
          <w:numId w:val="49"/>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A15B2D">
      <w:pPr>
        <w:pStyle w:val="Prrafodelista"/>
        <w:numPr>
          <w:ilvl w:val="0"/>
          <w:numId w:val="49"/>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A15B2D">
      <w:pPr>
        <w:pStyle w:val="Prrafodelista"/>
        <w:numPr>
          <w:ilvl w:val="0"/>
          <w:numId w:val="49"/>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3163091D" w:rsidR="004014A9" w:rsidRDefault="004014A9"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539FF7C1" w14:textId="30F259F4" w:rsidR="003A3054" w:rsidRDefault="003A3054" w:rsidP="003A3054">
      <w:pPr>
        <w:jc w:val="both"/>
        <w:rPr>
          <w:rFonts w:ascii="Arial" w:hAnsi="Arial" w:cs="Arial"/>
        </w:rPr>
      </w:pPr>
      <w:r w:rsidRPr="004B6701">
        <w:rPr>
          <w:rFonts w:ascii="Arial" w:hAnsi="Arial" w:cs="Arial"/>
        </w:rPr>
        <w:t>Los pagos se ef</w:t>
      </w:r>
      <w:r>
        <w:rPr>
          <w:rFonts w:ascii="Arial" w:hAnsi="Arial" w:cs="Arial"/>
        </w:rPr>
        <w:t>ectuarán en una sola exhibición</w:t>
      </w:r>
      <w:r w:rsidRPr="004B6701">
        <w:rPr>
          <w:rFonts w:ascii="Arial" w:hAnsi="Arial" w:cs="Arial"/>
        </w:rPr>
        <w:t>, en moneda nacional, mediante transferencia electrónica de fondos a la cuenta bancaria del Proveedor, dentro de los cinco días siguientes a la recepción de los bienes y/o servicios adjudicados, a entera satisfacción de la convocante.</w:t>
      </w:r>
    </w:p>
    <w:p w14:paraId="76335CAB" w14:textId="77777777" w:rsidR="003A3054" w:rsidRDefault="003A3054" w:rsidP="004014A9">
      <w:pPr>
        <w:jc w:val="both"/>
        <w:rPr>
          <w:rFonts w:ascii="Arial" w:hAnsi="Arial" w:cs="Arial"/>
          <w:b/>
        </w:rPr>
      </w:pPr>
    </w:p>
    <w:p w14:paraId="2C21FA64" w14:textId="0D3BF99D" w:rsidR="00FD7939" w:rsidRDefault="00FD7939" w:rsidP="004014A9">
      <w:pPr>
        <w:jc w:val="both"/>
        <w:rPr>
          <w:rFonts w:ascii="Arial" w:hAnsi="Arial" w:cs="Arial"/>
          <w:b/>
        </w:rPr>
      </w:pPr>
      <w:r w:rsidRPr="00FD7939">
        <w:rPr>
          <w:rFonts w:ascii="Arial" w:hAnsi="Arial" w:cs="Arial"/>
          <w:b/>
        </w:rPr>
        <w:t>13.</w:t>
      </w:r>
      <w:r w:rsidR="00147237">
        <w:rPr>
          <w:rFonts w:ascii="Arial" w:hAnsi="Arial" w:cs="Arial"/>
          <w:b/>
        </w:rPr>
        <w:t>1</w:t>
      </w:r>
      <w:r w:rsidRPr="00FD7939">
        <w:rPr>
          <w:rFonts w:ascii="Arial" w:hAnsi="Arial" w:cs="Arial"/>
          <w:b/>
        </w:rPr>
        <w:t xml:space="preserve"> GARANTÍAS</w:t>
      </w:r>
    </w:p>
    <w:p w14:paraId="5A851F1A" w14:textId="77777777" w:rsidR="008B5B83" w:rsidRDefault="008B5B83" w:rsidP="004014A9">
      <w:pPr>
        <w:jc w:val="both"/>
        <w:rPr>
          <w:rFonts w:ascii="Arial" w:hAnsi="Arial" w:cs="Arial"/>
          <w:b/>
        </w:rPr>
      </w:pPr>
    </w:p>
    <w:p w14:paraId="3DA6AC30" w14:textId="2E54B284" w:rsidR="0027186E" w:rsidRPr="00EE56DE" w:rsidRDefault="008B5B83" w:rsidP="006834D9">
      <w:pPr>
        <w:jc w:val="both"/>
        <w:rPr>
          <w:rFonts w:ascii="Arial" w:hAnsi="Arial" w:cs="Arial"/>
          <w:b/>
        </w:rPr>
      </w:pPr>
      <w:r w:rsidRPr="000729A2">
        <w:rPr>
          <w:rFonts w:ascii="Arial" w:hAnsi="Arial" w:cs="Arial"/>
        </w:rPr>
        <w:t>El licitante adjudicado deberá presentar Carta garantía en papel membretado del fabricante y/o distribuidor de los bienes cotiza</w:t>
      </w:r>
      <w:r w:rsidR="006834D9">
        <w:rPr>
          <w:rFonts w:ascii="Arial" w:hAnsi="Arial" w:cs="Arial"/>
        </w:rPr>
        <w:t>dos, sobre defectos de fábrica.</w:t>
      </w:r>
    </w:p>
    <w:p w14:paraId="4C4F27DE" w14:textId="00F9F228" w:rsidR="00FD7939" w:rsidRDefault="00FD7939" w:rsidP="000729A2">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w:t>
      </w:r>
      <w:r>
        <w:rPr>
          <w:rFonts w:ascii="Arial" w:hAnsi="Arial" w:cs="Arial"/>
        </w:rPr>
        <w:lastRenderedPageBreak/>
        <w:t>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 xml:space="preserve">En caso de incumplimiento por parte del Proveedor, en el plazo de entrega de los bienes y/o servicios adjudicados, se le aplicará una pena convencional por la cantidad equivalente al 1% del precio total pactado; cuando el incumplimiento tenga como causa </w:t>
      </w:r>
      <w:r w:rsidRPr="004B6701">
        <w:rPr>
          <w:rFonts w:ascii="Arial" w:hAnsi="Arial" w:cs="Arial"/>
        </w:rPr>
        <w:lastRenderedPageBreak/>
        <w:t>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9566" w14:textId="77777777" w:rsidR="008831DB" w:rsidRDefault="008831DB">
      <w:r>
        <w:separator/>
      </w:r>
    </w:p>
  </w:endnote>
  <w:endnote w:type="continuationSeparator" w:id="0">
    <w:p w14:paraId="429A651D" w14:textId="77777777" w:rsidR="008831DB" w:rsidRDefault="008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2592DA5"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w:t>
    </w:r>
    <w:r w:rsidR="00351001">
      <w:rPr>
        <w:rFonts w:ascii="Arial" w:hAnsi="Arial" w:cs="Arial"/>
        <w:sz w:val="16"/>
        <w:szCs w:val="16"/>
      </w:rPr>
      <w:t>20</w:t>
    </w:r>
    <w:r w:rsidR="001F5578" w:rsidRPr="00556721">
      <w:rPr>
        <w:rFonts w:ascii="Arial" w:hAnsi="Arial" w:cs="Arial"/>
        <w:sz w:val="16"/>
        <w:szCs w:val="16"/>
      </w:rPr>
      <w:t>-201</w:t>
    </w:r>
    <w:r w:rsidR="001A2122">
      <w:rPr>
        <w:rFonts w:ascii="Arial" w:hAnsi="Arial" w:cs="Arial"/>
        <w:sz w:val="16"/>
        <w:szCs w:val="16"/>
      </w:rPr>
      <w:t>9</w:t>
    </w:r>
    <w:r w:rsidR="00D00D5B">
      <w:rPr>
        <w:rFonts w:ascii="Arial" w:hAnsi="Arial" w:cs="Arial"/>
        <w:sz w:val="16"/>
        <w:szCs w:val="16"/>
      </w:rPr>
      <w:t xml:space="preserve"> </w:t>
    </w:r>
    <w:r w:rsidR="001F5578" w:rsidRPr="00556721">
      <w:rPr>
        <w:rFonts w:ascii="Arial" w:hAnsi="Arial" w:cs="Arial"/>
        <w:sz w:val="16"/>
        <w:szCs w:val="16"/>
      </w:rPr>
      <w:t>“</w:t>
    </w:r>
    <w:r w:rsidR="00767234">
      <w:rPr>
        <w:rFonts w:ascii="Arial" w:hAnsi="Arial" w:cs="Arial"/>
        <w:sz w:val="16"/>
        <w:szCs w:val="16"/>
      </w:rPr>
      <w:t xml:space="preserve">ADQUISICIÓN DE </w:t>
    </w:r>
    <w:r w:rsidR="00351001">
      <w:rPr>
        <w:rFonts w:ascii="Arial" w:hAnsi="Arial" w:cs="Arial"/>
        <w:sz w:val="16"/>
        <w:szCs w:val="16"/>
      </w:rPr>
      <w:t>SUSCRIPCIÓN DE LICENCIA AUTOCAD</w:t>
    </w:r>
    <w:r w:rsidRPr="00556721">
      <w:rPr>
        <w:rFonts w:ascii="Arial" w:hAnsi="Arial" w:cs="Arial"/>
        <w:sz w:val="16"/>
        <w:szCs w:val="16"/>
      </w:rPr>
      <w:t>”.</w:t>
    </w:r>
    <w:r w:rsidR="007F7603">
      <w:rPr>
        <w:rFonts w:ascii="Arial" w:hAnsi="Arial" w:cs="Arial"/>
        <w:sz w:val="16"/>
        <w:szCs w:val="16"/>
      </w:rPr>
      <w:t xml:space="preserve">                               </w:t>
    </w:r>
    <w:r w:rsidR="003B2E2E">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1C0C21">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6D6D9B">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CDCD" w14:textId="77777777" w:rsidR="008831DB" w:rsidRDefault="008831DB">
      <w:r>
        <w:separator/>
      </w:r>
    </w:p>
  </w:footnote>
  <w:footnote w:type="continuationSeparator" w:id="0">
    <w:p w14:paraId="4C7422BE" w14:textId="77777777" w:rsidR="008831DB" w:rsidRDefault="00883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465D71"/>
    <w:multiLevelType w:val="hybridMultilevel"/>
    <w:tmpl w:val="EA0A1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2"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213F86"/>
    <w:multiLevelType w:val="hybridMultilevel"/>
    <w:tmpl w:val="8036FB52"/>
    <w:lvl w:ilvl="0" w:tplc="0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6"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1"/>
  </w:num>
  <w:num w:numId="2">
    <w:abstractNumId w:val="1"/>
  </w:num>
  <w:num w:numId="3">
    <w:abstractNumId w:val="48"/>
  </w:num>
  <w:num w:numId="4">
    <w:abstractNumId w:val="7"/>
  </w:num>
  <w:num w:numId="5">
    <w:abstractNumId w:val="23"/>
  </w:num>
  <w:num w:numId="6">
    <w:abstractNumId w:val="38"/>
  </w:num>
  <w:num w:numId="7">
    <w:abstractNumId w:val="3"/>
  </w:num>
  <w:num w:numId="8">
    <w:abstractNumId w:val="44"/>
  </w:num>
  <w:num w:numId="9">
    <w:abstractNumId w:val="19"/>
  </w:num>
  <w:num w:numId="10">
    <w:abstractNumId w:val="31"/>
  </w:num>
  <w:num w:numId="11">
    <w:abstractNumId w:val="36"/>
  </w:num>
  <w:num w:numId="12">
    <w:abstractNumId w:val="14"/>
  </w:num>
  <w:num w:numId="13">
    <w:abstractNumId w:val="34"/>
  </w:num>
  <w:num w:numId="14">
    <w:abstractNumId w:val="17"/>
  </w:num>
  <w:num w:numId="15">
    <w:abstractNumId w:val="35"/>
  </w:num>
  <w:num w:numId="16">
    <w:abstractNumId w:val="43"/>
  </w:num>
  <w:num w:numId="17">
    <w:abstractNumId w:val="42"/>
  </w:num>
  <w:num w:numId="18">
    <w:abstractNumId w:val="4"/>
  </w:num>
  <w:num w:numId="19">
    <w:abstractNumId w:val="16"/>
  </w:num>
  <w:num w:numId="20">
    <w:abstractNumId w:val="9"/>
  </w:num>
  <w:num w:numId="21">
    <w:abstractNumId w:val="27"/>
  </w:num>
  <w:num w:numId="22">
    <w:abstractNumId w:val="45"/>
  </w:num>
  <w:num w:numId="23">
    <w:abstractNumId w:val="33"/>
  </w:num>
  <w:num w:numId="24">
    <w:abstractNumId w:val="29"/>
  </w:num>
  <w:num w:numId="25">
    <w:abstractNumId w:val="11"/>
  </w:num>
  <w:num w:numId="26">
    <w:abstractNumId w:val="47"/>
  </w:num>
  <w:num w:numId="27">
    <w:abstractNumId w:val="18"/>
  </w:num>
  <w:num w:numId="28">
    <w:abstractNumId w:val="25"/>
  </w:num>
  <w:num w:numId="29">
    <w:abstractNumId w:val="13"/>
  </w:num>
  <w:num w:numId="30">
    <w:abstractNumId w:val="32"/>
  </w:num>
  <w:num w:numId="31">
    <w:abstractNumId w:val="10"/>
  </w:num>
  <w:num w:numId="32">
    <w:abstractNumId w:val="22"/>
  </w:num>
  <w:num w:numId="33">
    <w:abstractNumId w:val="8"/>
  </w:num>
  <w:num w:numId="34">
    <w:abstractNumId w:val="2"/>
  </w:num>
  <w:num w:numId="35">
    <w:abstractNumId w:val="28"/>
  </w:num>
  <w:num w:numId="36">
    <w:abstractNumId w:val="0"/>
  </w:num>
  <w:num w:numId="37">
    <w:abstractNumId w:val="41"/>
  </w:num>
  <w:num w:numId="38">
    <w:abstractNumId w:val="12"/>
  </w:num>
  <w:num w:numId="39">
    <w:abstractNumId w:val="15"/>
  </w:num>
  <w:num w:numId="40">
    <w:abstractNumId w:val="6"/>
  </w:num>
  <w:num w:numId="41">
    <w:abstractNumId w:val="30"/>
  </w:num>
  <w:num w:numId="42">
    <w:abstractNumId w:val="40"/>
  </w:num>
  <w:num w:numId="43">
    <w:abstractNumId w:val="46"/>
  </w:num>
  <w:num w:numId="44">
    <w:abstractNumId w:val="24"/>
  </w:num>
  <w:num w:numId="45">
    <w:abstractNumId w:val="20"/>
  </w:num>
  <w:num w:numId="46">
    <w:abstractNumId w:val="26"/>
  </w:num>
  <w:num w:numId="47">
    <w:abstractNumId w:val="5"/>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394D"/>
    <w:rsid w:val="000648AB"/>
    <w:rsid w:val="00064EE0"/>
    <w:rsid w:val="00071B78"/>
    <w:rsid w:val="000729A2"/>
    <w:rsid w:val="00081059"/>
    <w:rsid w:val="00082EC6"/>
    <w:rsid w:val="00082F2D"/>
    <w:rsid w:val="00083C2B"/>
    <w:rsid w:val="00090192"/>
    <w:rsid w:val="000929CD"/>
    <w:rsid w:val="00096C67"/>
    <w:rsid w:val="00097330"/>
    <w:rsid w:val="000976C7"/>
    <w:rsid w:val="000A19F1"/>
    <w:rsid w:val="000B3836"/>
    <w:rsid w:val="000C0C9F"/>
    <w:rsid w:val="000C1ED5"/>
    <w:rsid w:val="000C2469"/>
    <w:rsid w:val="000C7DEE"/>
    <w:rsid w:val="000D1176"/>
    <w:rsid w:val="000D1ED6"/>
    <w:rsid w:val="000D7962"/>
    <w:rsid w:val="000E621B"/>
    <w:rsid w:val="000F0212"/>
    <w:rsid w:val="000F6075"/>
    <w:rsid w:val="0010176F"/>
    <w:rsid w:val="00101847"/>
    <w:rsid w:val="001111DD"/>
    <w:rsid w:val="00112CAC"/>
    <w:rsid w:val="001239A8"/>
    <w:rsid w:val="00135360"/>
    <w:rsid w:val="00143872"/>
    <w:rsid w:val="00144896"/>
    <w:rsid w:val="00146047"/>
    <w:rsid w:val="00146A3C"/>
    <w:rsid w:val="00147237"/>
    <w:rsid w:val="0015014D"/>
    <w:rsid w:val="001504AC"/>
    <w:rsid w:val="00150F2E"/>
    <w:rsid w:val="00167786"/>
    <w:rsid w:val="00167D72"/>
    <w:rsid w:val="001707B7"/>
    <w:rsid w:val="00190C3C"/>
    <w:rsid w:val="0019389E"/>
    <w:rsid w:val="00194BCB"/>
    <w:rsid w:val="0019786B"/>
    <w:rsid w:val="001A2122"/>
    <w:rsid w:val="001A26CC"/>
    <w:rsid w:val="001A61BA"/>
    <w:rsid w:val="001A636B"/>
    <w:rsid w:val="001B03DD"/>
    <w:rsid w:val="001C0C21"/>
    <w:rsid w:val="001D22B6"/>
    <w:rsid w:val="001D7ED2"/>
    <w:rsid w:val="001E0CD8"/>
    <w:rsid w:val="001E239B"/>
    <w:rsid w:val="001F1872"/>
    <w:rsid w:val="001F1A55"/>
    <w:rsid w:val="001F2FB0"/>
    <w:rsid w:val="001F5578"/>
    <w:rsid w:val="001F6FBE"/>
    <w:rsid w:val="0021131D"/>
    <w:rsid w:val="00212FD3"/>
    <w:rsid w:val="00213EDB"/>
    <w:rsid w:val="00214BCC"/>
    <w:rsid w:val="00220797"/>
    <w:rsid w:val="00222319"/>
    <w:rsid w:val="00227BAF"/>
    <w:rsid w:val="00234F6A"/>
    <w:rsid w:val="00235FD3"/>
    <w:rsid w:val="00242559"/>
    <w:rsid w:val="0025010E"/>
    <w:rsid w:val="002520D5"/>
    <w:rsid w:val="00255E93"/>
    <w:rsid w:val="0025620D"/>
    <w:rsid w:val="00260C1F"/>
    <w:rsid w:val="0027186E"/>
    <w:rsid w:val="00281300"/>
    <w:rsid w:val="00281CBD"/>
    <w:rsid w:val="002858C0"/>
    <w:rsid w:val="00287C6F"/>
    <w:rsid w:val="002A359E"/>
    <w:rsid w:val="002B0DCD"/>
    <w:rsid w:val="002B11C4"/>
    <w:rsid w:val="002B1655"/>
    <w:rsid w:val="002B2ECF"/>
    <w:rsid w:val="002B3D73"/>
    <w:rsid w:val="002C6380"/>
    <w:rsid w:val="002C724D"/>
    <w:rsid w:val="002C73CC"/>
    <w:rsid w:val="002D1EBF"/>
    <w:rsid w:val="002E2CE2"/>
    <w:rsid w:val="002E505E"/>
    <w:rsid w:val="002E72B3"/>
    <w:rsid w:val="002F15C4"/>
    <w:rsid w:val="002F560E"/>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4DBA"/>
    <w:rsid w:val="003670BD"/>
    <w:rsid w:val="0036776D"/>
    <w:rsid w:val="0037059C"/>
    <w:rsid w:val="003741D4"/>
    <w:rsid w:val="00380002"/>
    <w:rsid w:val="003841C8"/>
    <w:rsid w:val="00385A16"/>
    <w:rsid w:val="00387670"/>
    <w:rsid w:val="003942D1"/>
    <w:rsid w:val="003A0A69"/>
    <w:rsid w:val="003A3054"/>
    <w:rsid w:val="003A79FF"/>
    <w:rsid w:val="003B022B"/>
    <w:rsid w:val="003B2E2E"/>
    <w:rsid w:val="003B69F3"/>
    <w:rsid w:val="003C477E"/>
    <w:rsid w:val="003C4AC8"/>
    <w:rsid w:val="003D1E76"/>
    <w:rsid w:val="003D7103"/>
    <w:rsid w:val="003D75D1"/>
    <w:rsid w:val="003D7D20"/>
    <w:rsid w:val="003E6168"/>
    <w:rsid w:val="003E6771"/>
    <w:rsid w:val="003F0BCD"/>
    <w:rsid w:val="003F1FF4"/>
    <w:rsid w:val="003F2BF1"/>
    <w:rsid w:val="004014A9"/>
    <w:rsid w:val="004030F4"/>
    <w:rsid w:val="0040495A"/>
    <w:rsid w:val="00416C5C"/>
    <w:rsid w:val="0042359A"/>
    <w:rsid w:val="00424635"/>
    <w:rsid w:val="004310AD"/>
    <w:rsid w:val="00432A1B"/>
    <w:rsid w:val="00436D5C"/>
    <w:rsid w:val="00436DFF"/>
    <w:rsid w:val="004400F7"/>
    <w:rsid w:val="00440855"/>
    <w:rsid w:val="0044407A"/>
    <w:rsid w:val="0044664A"/>
    <w:rsid w:val="00447AC2"/>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F0232"/>
    <w:rsid w:val="004F4F51"/>
    <w:rsid w:val="0050409D"/>
    <w:rsid w:val="00510CC9"/>
    <w:rsid w:val="0051556D"/>
    <w:rsid w:val="005168EF"/>
    <w:rsid w:val="00521777"/>
    <w:rsid w:val="0052651E"/>
    <w:rsid w:val="00533242"/>
    <w:rsid w:val="00542CC2"/>
    <w:rsid w:val="00551C3E"/>
    <w:rsid w:val="00556721"/>
    <w:rsid w:val="00562C8D"/>
    <w:rsid w:val="00566D99"/>
    <w:rsid w:val="005704E3"/>
    <w:rsid w:val="0057081A"/>
    <w:rsid w:val="005731F6"/>
    <w:rsid w:val="00574859"/>
    <w:rsid w:val="00576DAD"/>
    <w:rsid w:val="005776EB"/>
    <w:rsid w:val="00591332"/>
    <w:rsid w:val="005B1148"/>
    <w:rsid w:val="005B1255"/>
    <w:rsid w:val="005B71ED"/>
    <w:rsid w:val="005C0AC0"/>
    <w:rsid w:val="005C3669"/>
    <w:rsid w:val="005C6FF9"/>
    <w:rsid w:val="005D5E65"/>
    <w:rsid w:val="005E0156"/>
    <w:rsid w:val="005E615C"/>
    <w:rsid w:val="005E7043"/>
    <w:rsid w:val="005F3475"/>
    <w:rsid w:val="005F78E3"/>
    <w:rsid w:val="00605155"/>
    <w:rsid w:val="00640951"/>
    <w:rsid w:val="00640EEE"/>
    <w:rsid w:val="0064577B"/>
    <w:rsid w:val="006457E0"/>
    <w:rsid w:val="006500C3"/>
    <w:rsid w:val="00650155"/>
    <w:rsid w:val="00653AC9"/>
    <w:rsid w:val="00654FC4"/>
    <w:rsid w:val="00655729"/>
    <w:rsid w:val="00660512"/>
    <w:rsid w:val="0066657D"/>
    <w:rsid w:val="00674C29"/>
    <w:rsid w:val="00677393"/>
    <w:rsid w:val="006834D9"/>
    <w:rsid w:val="00686E30"/>
    <w:rsid w:val="006928DF"/>
    <w:rsid w:val="006A23FF"/>
    <w:rsid w:val="006A4E74"/>
    <w:rsid w:val="006B2C30"/>
    <w:rsid w:val="006C0A45"/>
    <w:rsid w:val="006C1C04"/>
    <w:rsid w:val="006C2ADA"/>
    <w:rsid w:val="006C3B68"/>
    <w:rsid w:val="006C5822"/>
    <w:rsid w:val="006D11C5"/>
    <w:rsid w:val="006D1B2A"/>
    <w:rsid w:val="006D6D8F"/>
    <w:rsid w:val="006D6D9B"/>
    <w:rsid w:val="006E094D"/>
    <w:rsid w:val="006F4526"/>
    <w:rsid w:val="006F4B2C"/>
    <w:rsid w:val="00701EFC"/>
    <w:rsid w:val="00705A3D"/>
    <w:rsid w:val="0071299B"/>
    <w:rsid w:val="00716143"/>
    <w:rsid w:val="00720777"/>
    <w:rsid w:val="007224B0"/>
    <w:rsid w:val="00733FCB"/>
    <w:rsid w:val="00736A5D"/>
    <w:rsid w:val="007410CB"/>
    <w:rsid w:val="00743274"/>
    <w:rsid w:val="007450BA"/>
    <w:rsid w:val="007513A6"/>
    <w:rsid w:val="00753202"/>
    <w:rsid w:val="00753D10"/>
    <w:rsid w:val="00765DB6"/>
    <w:rsid w:val="00767234"/>
    <w:rsid w:val="00773D28"/>
    <w:rsid w:val="007754FC"/>
    <w:rsid w:val="00783402"/>
    <w:rsid w:val="007964FA"/>
    <w:rsid w:val="007A035C"/>
    <w:rsid w:val="007A322E"/>
    <w:rsid w:val="007A344C"/>
    <w:rsid w:val="007A649E"/>
    <w:rsid w:val="007A6D16"/>
    <w:rsid w:val="007B73FF"/>
    <w:rsid w:val="007B7A33"/>
    <w:rsid w:val="007B7A64"/>
    <w:rsid w:val="007C4791"/>
    <w:rsid w:val="007C5B7D"/>
    <w:rsid w:val="007D3BF3"/>
    <w:rsid w:val="007D7C41"/>
    <w:rsid w:val="007E73E2"/>
    <w:rsid w:val="007F2C43"/>
    <w:rsid w:val="007F511B"/>
    <w:rsid w:val="007F7603"/>
    <w:rsid w:val="008031DB"/>
    <w:rsid w:val="0080786C"/>
    <w:rsid w:val="00813813"/>
    <w:rsid w:val="00815518"/>
    <w:rsid w:val="00820B22"/>
    <w:rsid w:val="00822468"/>
    <w:rsid w:val="00824DAA"/>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D205D"/>
    <w:rsid w:val="008D454C"/>
    <w:rsid w:val="008E00F6"/>
    <w:rsid w:val="008E332F"/>
    <w:rsid w:val="008F6421"/>
    <w:rsid w:val="0090033E"/>
    <w:rsid w:val="00903C67"/>
    <w:rsid w:val="0091050C"/>
    <w:rsid w:val="009116BF"/>
    <w:rsid w:val="00914CE1"/>
    <w:rsid w:val="0092277D"/>
    <w:rsid w:val="00925726"/>
    <w:rsid w:val="009362A5"/>
    <w:rsid w:val="00942B88"/>
    <w:rsid w:val="00945537"/>
    <w:rsid w:val="009513D9"/>
    <w:rsid w:val="00955CE0"/>
    <w:rsid w:val="00960BB1"/>
    <w:rsid w:val="00964846"/>
    <w:rsid w:val="00983740"/>
    <w:rsid w:val="00983A21"/>
    <w:rsid w:val="0098602A"/>
    <w:rsid w:val="009A3C8E"/>
    <w:rsid w:val="009A54D0"/>
    <w:rsid w:val="009A658D"/>
    <w:rsid w:val="009B1A5E"/>
    <w:rsid w:val="009C14C0"/>
    <w:rsid w:val="009C41A0"/>
    <w:rsid w:val="009C5DB9"/>
    <w:rsid w:val="009C789A"/>
    <w:rsid w:val="009D1391"/>
    <w:rsid w:val="009D5C7E"/>
    <w:rsid w:val="009E3035"/>
    <w:rsid w:val="009E3270"/>
    <w:rsid w:val="009E3287"/>
    <w:rsid w:val="009E5B4C"/>
    <w:rsid w:val="009F1695"/>
    <w:rsid w:val="00A01870"/>
    <w:rsid w:val="00A10C5E"/>
    <w:rsid w:val="00A150C5"/>
    <w:rsid w:val="00A15B2D"/>
    <w:rsid w:val="00A169AD"/>
    <w:rsid w:val="00A17071"/>
    <w:rsid w:val="00A20B10"/>
    <w:rsid w:val="00A32046"/>
    <w:rsid w:val="00A3251B"/>
    <w:rsid w:val="00A362D7"/>
    <w:rsid w:val="00A407AD"/>
    <w:rsid w:val="00A41F82"/>
    <w:rsid w:val="00A42E26"/>
    <w:rsid w:val="00A465D9"/>
    <w:rsid w:val="00A5204B"/>
    <w:rsid w:val="00A635B8"/>
    <w:rsid w:val="00A7114F"/>
    <w:rsid w:val="00A773BF"/>
    <w:rsid w:val="00A80F04"/>
    <w:rsid w:val="00A901B5"/>
    <w:rsid w:val="00A9418C"/>
    <w:rsid w:val="00AA00DA"/>
    <w:rsid w:val="00AA04B3"/>
    <w:rsid w:val="00AA6958"/>
    <w:rsid w:val="00AA768F"/>
    <w:rsid w:val="00AC5DF5"/>
    <w:rsid w:val="00AC6218"/>
    <w:rsid w:val="00AD6F98"/>
    <w:rsid w:val="00AE0450"/>
    <w:rsid w:val="00AE32C7"/>
    <w:rsid w:val="00AE5D14"/>
    <w:rsid w:val="00AF56C4"/>
    <w:rsid w:val="00B05790"/>
    <w:rsid w:val="00B07BEC"/>
    <w:rsid w:val="00B14FE5"/>
    <w:rsid w:val="00B22025"/>
    <w:rsid w:val="00B248FC"/>
    <w:rsid w:val="00B24BE3"/>
    <w:rsid w:val="00B3660C"/>
    <w:rsid w:val="00B40935"/>
    <w:rsid w:val="00B434B3"/>
    <w:rsid w:val="00B44495"/>
    <w:rsid w:val="00B5157C"/>
    <w:rsid w:val="00B51D24"/>
    <w:rsid w:val="00B55DC6"/>
    <w:rsid w:val="00B752EE"/>
    <w:rsid w:val="00B834DF"/>
    <w:rsid w:val="00B8677F"/>
    <w:rsid w:val="00BA14D5"/>
    <w:rsid w:val="00BA471D"/>
    <w:rsid w:val="00BA7A96"/>
    <w:rsid w:val="00BB0E9B"/>
    <w:rsid w:val="00BB1DA4"/>
    <w:rsid w:val="00BB2F09"/>
    <w:rsid w:val="00BC21B8"/>
    <w:rsid w:val="00BC3B36"/>
    <w:rsid w:val="00BD083B"/>
    <w:rsid w:val="00BD18AB"/>
    <w:rsid w:val="00BD252F"/>
    <w:rsid w:val="00BD34BD"/>
    <w:rsid w:val="00BD4829"/>
    <w:rsid w:val="00BE11C3"/>
    <w:rsid w:val="00BE3FFD"/>
    <w:rsid w:val="00BE5F55"/>
    <w:rsid w:val="00BF3161"/>
    <w:rsid w:val="00BF33C4"/>
    <w:rsid w:val="00C0097C"/>
    <w:rsid w:val="00C01246"/>
    <w:rsid w:val="00C05EC7"/>
    <w:rsid w:val="00C1160E"/>
    <w:rsid w:val="00C213F9"/>
    <w:rsid w:val="00C222D3"/>
    <w:rsid w:val="00C2642A"/>
    <w:rsid w:val="00C31B9F"/>
    <w:rsid w:val="00C34AF9"/>
    <w:rsid w:val="00C42275"/>
    <w:rsid w:val="00C42862"/>
    <w:rsid w:val="00C42DB9"/>
    <w:rsid w:val="00C47655"/>
    <w:rsid w:val="00C56BBA"/>
    <w:rsid w:val="00C56C03"/>
    <w:rsid w:val="00C634A8"/>
    <w:rsid w:val="00C662C9"/>
    <w:rsid w:val="00C66CC8"/>
    <w:rsid w:val="00C72B9D"/>
    <w:rsid w:val="00C77739"/>
    <w:rsid w:val="00CA32BD"/>
    <w:rsid w:val="00CA79A3"/>
    <w:rsid w:val="00CB0000"/>
    <w:rsid w:val="00CB6497"/>
    <w:rsid w:val="00CB779B"/>
    <w:rsid w:val="00CC1F72"/>
    <w:rsid w:val="00CC3331"/>
    <w:rsid w:val="00CC5788"/>
    <w:rsid w:val="00CC5A1A"/>
    <w:rsid w:val="00CC7E26"/>
    <w:rsid w:val="00CD4942"/>
    <w:rsid w:val="00CE5C56"/>
    <w:rsid w:val="00CF174A"/>
    <w:rsid w:val="00CF2DCB"/>
    <w:rsid w:val="00D00D5B"/>
    <w:rsid w:val="00D03FE3"/>
    <w:rsid w:val="00D04330"/>
    <w:rsid w:val="00D05FED"/>
    <w:rsid w:val="00D06F24"/>
    <w:rsid w:val="00D25EFE"/>
    <w:rsid w:val="00D3357A"/>
    <w:rsid w:val="00D36C4A"/>
    <w:rsid w:val="00D53AA4"/>
    <w:rsid w:val="00D6200F"/>
    <w:rsid w:val="00D650B1"/>
    <w:rsid w:val="00D66697"/>
    <w:rsid w:val="00D700AD"/>
    <w:rsid w:val="00D70C10"/>
    <w:rsid w:val="00D74063"/>
    <w:rsid w:val="00D76B85"/>
    <w:rsid w:val="00D82B8F"/>
    <w:rsid w:val="00D91A19"/>
    <w:rsid w:val="00D925B6"/>
    <w:rsid w:val="00D94F68"/>
    <w:rsid w:val="00D950B2"/>
    <w:rsid w:val="00DA4A29"/>
    <w:rsid w:val="00DB0127"/>
    <w:rsid w:val="00DB5042"/>
    <w:rsid w:val="00DC3B8A"/>
    <w:rsid w:val="00DD45E3"/>
    <w:rsid w:val="00DE21DA"/>
    <w:rsid w:val="00DE2E42"/>
    <w:rsid w:val="00DE388E"/>
    <w:rsid w:val="00DE43F5"/>
    <w:rsid w:val="00DF448D"/>
    <w:rsid w:val="00E01953"/>
    <w:rsid w:val="00E02571"/>
    <w:rsid w:val="00E02F4D"/>
    <w:rsid w:val="00E02FFC"/>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55B67"/>
    <w:rsid w:val="00E603F7"/>
    <w:rsid w:val="00E61D70"/>
    <w:rsid w:val="00E62C74"/>
    <w:rsid w:val="00E62C86"/>
    <w:rsid w:val="00E6412F"/>
    <w:rsid w:val="00E70B3D"/>
    <w:rsid w:val="00E70B4C"/>
    <w:rsid w:val="00E766F8"/>
    <w:rsid w:val="00E86984"/>
    <w:rsid w:val="00E90EB1"/>
    <w:rsid w:val="00E921D8"/>
    <w:rsid w:val="00E9364E"/>
    <w:rsid w:val="00E953E4"/>
    <w:rsid w:val="00E9663B"/>
    <w:rsid w:val="00EA013D"/>
    <w:rsid w:val="00EA2558"/>
    <w:rsid w:val="00EA74CB"/>
    <w:rsid w:val="00EB6F70"/>
    <w:rsid w:val="00EC2FB2"/>
    <w:rsid w:val="00EC6DD2"/>
    <w:rsid w:val="00ED6082"/>
    <w:rsid w:val="00ED66C1"/>
    <w:rsid w:val="00EE0D35"/>
    <w:rsid w:val="00EE10BE"/>
    <w:rsid w:val="00EE2EF8"/>
    <w:rsid w:val="00EE56DE"/>
    <w:rsid w:val="00EF3238"/>
    <w:rsid w:val="00EF35CD"/>
    <w:rsid w:val="00EF5F0B"/>
    <w:rsid w:val="00F04915"/>
    <w:rsid w:val="00F06954"/>
    <w:rsid w:val="00F15FF9"/>
    <w:rsid w:val="00F2053E"/>
    <w:rsid w:val="00F224CB"/>
    <w:rsid w:val="00F3184C"/>
    <w:rsid w:val="00F333AA"/>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7C8C-D4ED-4C69-97C6-D5870E3E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11</Pages>
  <Words>3609</Words>
  <Characters>19855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180</cp:revision>
  <cp:lastPrinted>2018-03-22T19:02:00Z</cp:lastPrinted>
  <dcterms:created xsi:type="dcterms:W3CDTF">2019-02-14T19:07:00Z</dcterms:created>
  <dcterms:modified xsi:type="dcterms:W3CDTF">2019-06-20T15:18:00Z</dcterms:modified>
</cp:coreProperties>
</file>