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42531E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05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36268">
        <w:rPr>
          <w:rFonts w:ascii="Arial" w:hAnsi="Arial" w:cs="Arial"/>
          <w:b/>
          <w:sz w:val="24"/>
          <w:szCs w:val="24"/>
        </w:rPr>
        <w:t xml:space="preserve">ADQUISICIÓN DE </w:t>
      </w:r>
      <w:r w:rsidR="00E5733F">
        <w:rPr>
          <w:rFonts w:ascii="Arial" w:hAnsi="Arial" w:cs="Arial"/>
          <w:b/>
          <w:sz w:val="24"/>
          <w:szCs w:val="24"/>
        </w:rPr>
        <w:t>TRITURADORAS DE DOCUMENTOS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42531E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42531E">
        <w:rPr>
          <w:rFonts w:ascii="Arial" w:hAnsi="Arial" w:cs="Arial"/>
          <w:sz w:val="24"/>
        </w:rPr>
        <w:t>05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F36268">
        <w:rPr>
          <w:rFonts w:ascii="Arial" w:hAnsi="Arial" w:cs="Arial"/>
          <w:sz w:val="24"/>
          <w:szCs w:val="24"/>
        </w:rPr>
        <w:t xml:space="preserve">ADQUISICIÓN DE </w:t>
      </w:r>
      <w:r w:rsidR="00407D50">
        <w:rPr>
          <w:rFonts w:ascii="Arial" w:hAnsi="Arial" w:cs="Arial"/>
          <w:sz w:val="24"/>
          <w:szCs w:val="24"/>
        </w:rPr>
        <w:t>TRITURADORAS DE DOCUMENTOS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527C6"/>
    <w:rsid w:val="000730A8"/>
    <w:rsid w:val="000B66F4"/>
    <w:rsid w:val="000F781C"/>
    <w:rsid w:val="00115D5C"/>
    <w:rsid w:val="00141F9F"/>
    <w:rsid w:val="001E4C4D"/>
    <w:rsid w:val="001E5A4B"/>
    <w:rsid w:val="001E5AD1"/>
    <w:rsid w:val="001F47AB"/>
    <w:rsid w:val="0023369C"/>
    <w:rsid w:val="002A4364"/>
    <w:rsid w:val="003472CA"/>
    <w:rsid w:val="003823DC"/>
    <w:rsid w:val="00407D50"/>
    <w:rsid w:val="0042531E"/>
    <w:rsid w:val="00430D3E"/>
    <w:rsid w:val="00443C6F"/>
    <w:rsid w:val="00454595"/>
    <w:rsid w:val="004D112B"/>
    <w:rsid w:val="005203D6"/>
    <w:rsid w:val="0059144B"/>
    <w:rsid w:val="005C4148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2019-10-29T19:35:00Z</dcterms:created>
  <dcterms:modified xsi:type="dcterms:W3CDTF">2019-10-29T19:35:00Z</dcterms:modified>
</cp:coreProperties>
</file>