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13" w:rsidRPr="002603C6" w:rsidRDefault="007A0BD8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603C6">
        <w:rPr>
          <w:rFonts w:ascii="Arial" w:hAnsi="Arial" w:cs="Arial"/>
          <w:b/>
          <w:sz w:val="24"/>
          <w:szCs w:val="24"/>
        </w:rPr>
        <w:t>ANEXO 2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32085D" w:rsidRDefault="0032085D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16EB" w:rsidRPr="00F516EB" w:rsidRDefault="00F1646F" w:rsidP="00F516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6E4074">
        <w:rPr>
          <w:rFonts w:ascii="Arial" w:hAnsi="Arial" w:cs="Arial"/>
          <w:b/>
          <w:sz w:val="24"/>
          <w:szCs w:val="24"/>
        </w:rPr>
        <w:t>1</w:t>
      </w:r>
      <w:r w:rsidR="008B64D8">
        <w:rPr>
          <w:rFonts w:ascii="Arial" w:hAnsi="Arial" w:cs="Arial"/>
          <w:b/>
          <w:sz w:val="24"/>
          <w:szCs w:val="24"/>
        </w:rPr>
        <w:t>4</w:t>
      </w:r>
      <w:r w:rsidR="006E4074">
        <w:rPr>
          <w:rFonts w:ascii="Arial" w:hAnsi="Arial" w:cs="Arial"/>
          <w:b/>
          <w:sz w:val="24"/>
          <w:szCs w:val="24"/>
        </w:rPr>
        <w:t>-2</w:t>
      </w:r>
      <w:r w:rsidR="00F516EB" w:rsidRPr="00F516EB">
        <w:rPr>
          <w:rFonts w:ascii="Arial" w:hAnsi="Arial" w:cs="Arial"/>
          <w:b/>
          <w:sz w:val="24"/>
          <w:szCs w:val="24"/>
        </w:rPr>
        <w:t>0</w:t>
      </w:r>
      <w:r w:rsidR="00B518D5">
        <w:rPr>
          <w:rFonts w:ascii="Arial" w:hAnsi="Arial" w:cs="Arial"/>
          <w:b/>
          <w:sz w:val="24"/>
          <w:szCs w:val="24"/>
        </w:rPr>
        <w:t>20</w:t>
      </w:r>
    </w:p>
    <w:p w:rsidR="006E4074" w:rsidRDefault="006E4074" w:rsidP="006E40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“REPARACIÓN DE FILTRACIONES DE AGUA </w:t>
      </w:r>
      <w:r w:rsidR="008B64D8">
        <w:rPr>
          <w:rFonts w:ascii="Arial" w:hAnsi="Arial" w:cs="Arial"/>
          <w:b/>
          <w:sz w:val="24"/>
          <w:szCs w:val="24"/>
        </w:rPr>
        <w:t xml:space="preserve">LA LOSA DE CONCRETO DEL </w:t>
      </w:r>
      <w:r w:rsidR="00104CBB">
        <w:rPr>
          <w:rFonts w:ascii="Arial" w:hAnsi="Arial" w:cs="Arial"/>
          <w:b/>
          <w:sz w:val="24"/>
          <w:szCs w:val="24"/>
        </w:rPr>
        <w:t xml:space="preserve">ESTACIONAMIENTO DEL </w:t>
      </w:r>
      <w:r w:rsidR="008B64D8">
        <w:rPr>
          <w:rFonts w:ascii="Arial" w:hAnsi="Arial" w:cs="Arial"/>
          <w:b/>
          <w:sz w:val="24"/>
          <w:szCs w:val="24"/>
        </w:rPr>
        <w:t>PARQUE VEHICULAR DE LA ASEJ</w:t>
      </w:r>
      <w:r>
        <w:rPr>
          <w:rFonts w:ascii="Arial" w:hAnsi="Arial" w:cs="Arial"/>
          <w:b/>
          <w:sz w:val="24"/>
          <w:szCs w:val="24"/>
        </w:rPr>
        <w:t>”</w:t>
      </w: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6E40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9944AC" w:rsidRPr="0032085D">
        <w:rPr>
          <w:rFonts w:ascii="Arial" w:hAnsi="Arial" w:cs="Arial"/>
          <w:sz w:val="24"/>
          <w:szCs w:val="24"/>
        </w:rPr>
        <w:t>LICITACIÓN PÚBLICA LP</w:t>
      </w:r>
      <w:r w:rsidR="0032085D" w:rsidRPr="0032085D">
        <w:rPr>
          <w:rFonts w:ascii="Arial" w:hAnsi="Arial" w:cs="Arial"/>
          <w:sz w:val="24"/>
          <w:szCs w:val="24"/>
        </w:rPr>
        <w:t>-SC-0</w:t>
      </w:r>
      <w:r w:rsidR="008B64D8">
        <w:rPr>
          <w:rFonts w:ascii="Arial" w:hAnsi="Arial" w:cs="Arial"/>
          <w:sz w:val="24"/>
          <w:szCs w:val="24"/>
        </w:rPr>
        <w:t>14</w:t>
      </w:r>
      <w:r w:rsidR="0032085D" w:rsidRPr="0032085D">
        <w:rPr>
          <w:rFonts w:ascii="Arial" w:hAnsi="Arial" w:cs="Arial"/>
          <w:sz w:val="24"/>
          <w:szCs w:val="24"/>
        </w:rPr>
        <w:t>-20</w:t>
      </w:r>
      <w:r w:rsidR="00B518D5">
        <w:rPr>
          <w:rFonts w:ascii="Arial" w:hAnsi="Arial" w:cs="Arial"/>
          <w:sz w:val="24"/>
          <w:szCs w:val="24"/>
        </w:rPr>
        <w:t>20</w:t>
      </w:r>
      <w:r w:rsidR="0032085D" w:rsidRPr="0032085D">
        <w:rPr>
          <w:rFonts w:ascii="Arial" w:hAnsi="Arial" w:cs="Arial"/>
          <w:sz w:val="24"/>
          <w:szCs w:val="24"/>
        </w:rPr>
        <w:t xml:space="preserve"> </w:t>
      </w:r>
      <w:r w:rsidR="00B518D5" w:rsidRPr="00B518D5">
        <w:rPr>
          <w:rFonts w:ascii="Arial" w:hAnsi="Arial" w:cs="Arial"/>
          <w:b/>
          <w:sz w:val="24"/>
          <w:szCs w:val="24"/>
        </w:rPr>
        <w:t xml:space="preserve"> </w:t>
      </w:r>
      <w:r w:rsidR="006E4074" w:rsidRPr="006E4074">
        <w:rPr>
          <w:rFonts w:ascii="Arial" w:hAnsi="Arial" w:cs="Arial"/>
          <w:sz w:val="24"/>
          <w:szCs w:val="24"/>
        </w:rPr>
        <w:t xml:space="preserve">“REPARACIÓN DE FILTRACIONES DE AGUA EN </w:t>
      </w:r>
      <w:r w:rsidR="008B64D8">
        <w:rPr>
          <w:rFonts w:ascii="Arial" w:hAnsi="Arial" w:cs="Arial"/>
          <w:sz w:val="24"/>
          <w:szCs w:val="24"/>
        </w:rPr>
        <w:t>LA LOSA DE CONCRETO DEL</w:t>
      </w:r>
      <w:r w:rsidR="00104CBB">
        <w:rPr>
          <w:rFonts w:ascii="Arial" w:hAnsi="Arial" w:cs="Arial"/>
          <w:sz w:val="24"/>
          <w:szCs w:val="24"/>
        </w:rPr>
        <w:t xml:space="preserve"> ESTACIONAMIENTO DEL</w:t>
      </w:r>
      <w:r w:rsidR="008B64D8">
        <w:rPr>
          <w:rFonts w:ascii="Arial" w:hAnsi="Arial" w:cs="Arial"/>
          <w:sz w:val="24"/>
          <w:szCs w:val="24"/>
        </w:rPr>
        <w:t xml:space="preserve"> PARQUE VEHICULAR DE LA ASEJ</w:t>
      </w:r>
      <w:r w:rsidR="006E4074" w:rsidRPr="006E4074">
        <w:rPr>
          <w:rFonts w:ascii="Arial" w:hAnsi="Arial" w:cs="Arial"/>
          <w:sz w:val="24"/>
          <w:szCs w:val="24"/>
        </w:rPr>
        <w:t>”</w:t>
      </w:r>
      <w:r w:rsidR="0032085D" w:rsidRPr="00083A0C">
        <w:rPr>
          <w:rFonts w:ascii="Arial" w:hAnsi="Arial" w:cs="Arial"/>
          <w:b/>
          <w:sz w:val="24"/>
          <w:szCs w:val="24"/>
        </w:rPr>
        <w:t xml:space="preserve"> </w:t>
      </w:r>
      <w:r w:rsidRPr="00083A0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6E40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B518D5">
        <w:rPr>
          <w:rFonts w:ascii="Arial" w:hAnsi="Arial" w:cs="Arial"/>
          <w:sz w:val="24"/>
          <w:szCs w:val="24"/>
        </w:rPr>
        <w:t>20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4CBB"/>
    <w:rsid w:val="001063FC"/>
    <w:rsid w:val="001332C9"/>
    <w:rsid w:val="001B2516"/>
    <w:rsid w:val="00205E59"/>
    <w:rsid w:val="00247F43"/>
    <w:rsid w:val="00251E28"/>
    <w:rsid w:val="00257167"/>
    <w:rsid w:val="002603C6"/>
    <w:rsid w:val="0032085D"/>
    <w:rsid w:val="00351485"/>
    <w:rsid w:val="003E0BF3"/>
    <w:rsid w:val="00686935"/>
    <w:rsid w:val="006E4074"/>
    <w:rsid w:val="007608E4"/>
    <w:rsid w:val="00792BCD"/>
    <w:rsid w:val="007A0BD8"/>
    <w:rsid w:val="00857DC5"/>
    <w:rsid w:val="00861FFD"/>
    <w:rsid w:val="008B64D8"/>
    <w:rsid w:val="009414E5"/>
    <w:rsid w:val="009425AA"/>
    <w:rsid w:val="009745DE"/>
    <w:rsid w:val="009944AC"/>
    <w:rsid w:val="00A260B4"/>
    <w:rsid w:val="00A4799D"/>
    <w:rsid w:val="00A721C1"/>
    <w:rsid w:val="00A82C3C"/>
    <w:rsid w:val="00AE4A64"/>
    <w:rsid w:val="00B0002C"/>
    <w:rsid w:val="00B43383"/>
    <w:rsid w:val="00B518D5"/>
    <w:rsid w:val="00BD74C4"/>
    <w:rsid w:val="00CA4403"/>
    <w:rsid w:val="00CE3584"/>
    <w:rsid w:val="00CF756A"/>
    <w:rsid w:val="00D803E4"/>
    <w:rsid w:val="00D81913"/>
    <w:rsid w:val="00EC2B5D"/>
    <w:rsid w:val="00F1646F"/>
    <w:rsid w:val="00F516EB"/>
    <w:rsid w:val="00F57CD9"/>
    <w:rsid w:val="00F7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2020-07-31T19:04:00Z</dcterms:created>
  <dcterms:modified xsi:type="dcterms:W3CDTF">2020-07-31T19:04:00Z</dcterms:modified>
</cp:coreProperties>
</file>