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52074A" w:rsidRDefault="0052074A" w:rsidP="005207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LP-SC-025-2020 </w:t>
      </w:r>
    </w:p>
    <w:p w:rsidR="0052074A" w:rsidRDefault="0052074A" w:rsidP="005207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59775E">
        <w:rPr>
          <w:rFonts w:ascii="Arial" w:hAnsi="Arial" w:cs="Arial"/>
          <w:b/>
          <w:sz w:val="24"/>
          <w:szCs w:val="24"/>
        </w:rPr>
        <w:t xml:space="preserve">DE LA </w:t>
      </w:r>
      <w:r>
        <w:rPr>
          <w:rFonts w:ascii="Arial" w:hAnsi="Arial" w:cs="Arial"/>
          <w:b/>
          <w:sz w:val="24"/>
          <w:szCs w:val="24"/>
        </w:rPr>
        <w:t>CUBIERTA DE LÁMINA ACANALADA UBICADA EN LAS INSTALACIONES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516D17"/>
    <w:rsid w:val="0052074A"/>
    <w:rsid w:val="0059775E"/>
    <w:rsid w:val="005C6154"/>
    <w:rsid w:val="0060185A"/>
    <w:rsid w:val="00633E18"/>
    <w:rsid w:val="006938C0"/>
    <w:rsid w:val="0077735C"/>
    <w:rsid w:val="007A4A1E"/>
    <w:rsid w:val="008A73C9"/>
    <w:rsid w:val="009102D6"/>
    <w:rsid w:val="00922842"/>
    <w:rsid w:val="00981ADC"/>
    <w:rsid w:val="009E23AA"/>
    <w:rsid w:val="00A37E8B"/>
    <w:rsid w:val="00AD37F2"/>
    <w:rsid w:val="00B95393"/>
    <w:rsid w:val="00BD4749"/>
    <w:rsid w:val="00BE59E4"/>
    <w:rsid w:val="00C04CE8"/>
    <w:rsid w:val="00C55231"/>
    <w:rsid w:val="00D53A1B"/>
    <w:rsid w:val="00D92326"/>
    <w:rsid w:val="00E20BA7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2020-11-06T15:59:00Z</dcterms:created>
  <dcterms:modified xsi:type="dcterms:W3CDTF">2020-11-06T15:59:00Z</dcterms:modified>
</cp:coreProperties>
</file>