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7283B" w:rsidRDefault="0027283B" w:rsidP="00272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LP-SC-002-2021</w:t>
      </w:r>
    </w:p>
    <w:p w:rsidR="004B012B" w:rsidRDefault="0027283B" w:rsidP="002728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B012B">
        <w:rPr>
          <w:rFonts w:ascii="Arial" w:hAnsi="Arial" w:cs="Arial"/>
          <w:b/>
          <w:sz w:val="24"/>
          <w:szCs w:val="24"/>
        </w:rPr>
        <w:t>“</w:t>
      </w:r>
      <w:r w:rsidR="0040276E">
        <w:rPr>
          <w:rFonts w:ascii="Arial" w:hAnsi="Arial" w:cs="Arial"/>
          <w:b/>
          <w:sz w:val="24"/>
          <w:szCs w:val="24"/>
        </w:rPr>
        <w:t>SUMINISTRO</w:t>
      </w:r>
      <w:r w:rsidR="003D5788">
        <w:rPr>
          <w:rFonts w:ascii="Arial" w:hAnsi="Arial" w:cs="Arial"/>
          <w:b/>
          <w:sz w:val="24"/>
          <w:szCs w:val="24"/>
        </w:rPr>
        <w:t xml:space="preserve"> D</w:t>
      </w:r>
      <w:r w:rsidR="0040276E">
        <w:rPr>
          <w:rFonts w:ascii="Arial" w:hAnsi="Arial" w:cs="Arial"/>
          <w:b/>
          <w:sz w:val="24"/>
          <w:szCs w:val="24"/>
        </w:rPr>
        <w:t>E</w:t>
      </w:r>
      <w:r w:rsidR="00220F2D">
        <w:rPr>
          <w:rFonts w:ascii="Arial" w:hAnsi="Arial" w:cs="Arial"/>
          <w:b/>
          <w:sz w:val="24"/>
          <w:szCs w:val="24"/>
        </w:rPr>
        <w:t xml:space="preserve"> COMBUSTIBLE</w:t>
      </w:r>
      <w:r w:rsidR="0040276E">
        <w:rPr>
          <w:rFonts w:ascii="Arial" w:hAnsi="Arial" w:cs="Arial"/>
          <w:b/>
          <w:sz w:val="24"/>
          <w:szCs w:val="24"/>
        </w:rPr>
        <w:t xml:space="preserve"> MEDIANTE MONEDEROS ELECTRÓNICOS</w:t>
      </w:r>
      <w:r w:rsidR="004B012B"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27283B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20F2D"/>
    <w:rsid w:val="00237C0F"/>
    <w:rsid w:val="0027283B"/>
    <w:rsid w:val="002A59A3"/>
    <w:rsid w:val="002C4A34"/>
    <w:rsid w:val="003972A0"/>
    <w:rsid w:val="003A38B2"/>
    <w:rsid w:val="003D5788"/>
    <w:rsid w:val="003D68EA"/>
    <w:rsid w:val="0040276E"/>
    <w:rsid w:val="00431216"/>
    <w:rsid w:val="00435051"/>
    <w:rsid w:val="00462795"/>
    <w:rsid w:val="00474213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83748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2021-01-30T18:07:00Z</dcterms:created>
  <dcterms:modified xsi:type="dcterms:W3CDTF">2021-01-30T18:07:00Z</dcterms:modified>
</cp:coreProperties>
</file>