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FA2A33" w:rsidRPr="00FA2A33" w:rsidRDefault="00FA2A33" w:rsidP="00FA2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2A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LP-SC-014-2021 </w:t>
      </w:r>
    </w:p>
    <w:p w:rsidR="00FA2A33" w:rsidRPr="00FA2A33" w:rsidRDefault="00FA2A33" w:rsidP="00FA2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2A33">
        <w:rPr>
          <w:rFonts w:ascii="Arial" w:eastAsia="Times New Roman" w:hAnsi="Arial" w:cs="Arial"/>
          <w:b/>
          <w:sz w:val="24"/>
          <w:szCs w:val="24"/>
          <w:lang w:eastAsia="es-ES"/>
        </w:rPr>
        <w:t>“RENOVACIÓN DE LICENCIAS VMWARE”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DD42C9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A5D97" w:rsidRDefault="007A5D97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5D97" w:rsidRPr="004C6D63" w:rsidRDefault="007A5D97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27589B"/>
    <w:rsid w:val="002B4F52"/>
    <w:rsid w:val="002F52AA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A5D97"/>
    <w:rsid w:val="007B3B1D"/>
    <w:rsid w:val="008A73C9"/>
    <w:rsid w:val="009102D6"/>
    <w:rsid w:val="00981ADC"/>
    <w:rsid w:val="009E23AA"/>
    <w:rsid w:val="009F64E5"/>
    <w:rsid w:val="00A379D4"/>
    <w:rsid w:val="00A37E8B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D42C9"/>
    <w:rsid w:val="00DE52A6"/>
    <w:rsid w:val="00E6013B"/>
    <w:rsid w:val="00EB0BA2"/>
    <w:rsid w:val="00ED6C3A"/>
    <w:rsid w:val="00F14CEF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ED50F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11</cp:revision>
  <cp:lastPrinted>2018-03-23T16:24:00Z</cp:lastPrinted>
  <dcterms:created xsi:type="dcterms:W3CDTF">2021-05-07T19:12:00Z</dcterms:created>
  <dcterms:modified xsi:type="dcterms:W3CDTF">2021-10-08T18:34:00Z</dcterms:modified>
</cp:coreProperties>
</file>