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DE62BBC" w:rsidR="00190285" w:rsidRPr="00E8179B" w:rsidRDefault="0000120A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 octubre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351</w:t>
            </w:r>
            <w:r w:rsidR="00B117E4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17034A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034A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0C1564E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D87255">
              <w:rPr>
                <w:rFonts w:ascii="Arial" w:hAnsi="Arial" w:cs="Arial"/>
                <w:b/>
              </w:rPr>
              <w:t>1</w:t>
            </w:r>
            <w:r w:rsidR="00EA6B9B" w:rsidRPr="00D87255">
              <w:rPr>
                <w:rFonts w:ascii="Arial" w:hAnsi="Arial" w:cs="Arial"/>
                <w:b/>
              </w:rPr>
              <w:t>4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17034A">
              <w:rPr>
                <w:rFonts w:ascii="Arial" w:hAnsi="Arial" w:cs="Arial"/>
                <w:b/>
              </w:rPr>
              <w:t>04 de noviembre</w:t>
            </w:r>
            <w:r w:rsidR="00EA6B9B" w:rsidRPr="00D87255">
              <w:rPr>
                <w:rFonts w:ascii="Arial" w:hAnsi="Arial" w:cs="Arial"/>
                <w:b/>
              </w:rPr>
              <w:t xml:space="preserve"> de 2021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Junta de Aclaracion</w:t>
            </w:r>
            <w:r w:rsidR="00EA6B9B" w:rsidRPr="00D87255">
              <w:rPr>
                <w:rFonts w:ascii="Arial" w:hAnsi="Arial" w:cs="Arial"/>
              </w:rPr>
              <w:t xml:space="preserve">es </w:t>
            </w:r>
          </w:p>
          <w:p w14:paraId="44AB3534" w14:textId="580A8293" w:rsidR="006633BC" w:rsidRPr="00D87255" w:rsidRDefault="00A637D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A6B9B" w:rsidRPr="00D87255">
              <w:rPr>
                <w:rFonts w:ascii="Arial" w:hAnsi="Arial" w:cs="Arial"/>
              </w:rPr>
              <w:t xml:space="preserve"> de noviembre de 2021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6A6A3C" w:rsidRPr="00D87255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6F500B8" w:rsidR="00FE3B35" w:rsidRPr="00D87255" w:rsidRDefault="00C57A1D" w:rsidP="00A637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420CEA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77777777" w:rsidR="00D87255" w:rsidRPr="00D87255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Junta de Apertura de Propuestas</w:t>
            </w:r>
          </w:p>
          <w:p w14:paraId="6EE39C54" w14:textId="01D915EA" w:rsidR="00B13107" w:rsidRPr="00D87255" w:rsidRDefault="00A637D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A6B9B" w:rsidRPr="00D87255">
              <w:rPr>
                <w:rFonts w:ascii="Arial" w:hAnsi="Arial" w:cs="Arial"/>
              </w:rPr>
              <w:t xml:space="preserve"> de noviembre de 2021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6A6A3C" w:rsidRPr="00D87255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7B38D2C" w:rsidR="00190285" w:rsidRPr="00D87255" w:rsidRDefault="00C57A1D" w:rsidP="00A637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420CEA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  <w:bookmarkStart w:id="0" w:name="_GoBack"/>
            <w:bookmarkEnd w:id="0"/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C37F61A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F11B60">
      <w:rPr>
        <w:rFonts w:ascii="Arial" w:hAnsi="Arial" w:cs="Arial"/>
        <w:sz w:val="16"/>
        <w:szCs w:val="16"/>
      </w:rPr>
      <w:t xml:space="preserve">16-2021 “SERVICIO DE DENSIFICACIÓN DE MUROS DEL ARCHIVO HISTÓRICO”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20CEA" w:rsidRPr="00420CEA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7034A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419A"/>
    <w:rsid w:val="003E51C6"/>
    <w:rsid w:val="003E73D0"/>
    <w:rsid w:val="00412026"/>
    <w:rsid w:val="00420CEA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637D8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A6B9B"/>
    <w:rsid w:val="00EC3A2C"/>
    <w:rsid w:val="00F11B60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FD8E-F107-43CB-B2FB-A3CB295B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32</cp:revision>
  <cp:lastPrinted>2018-06-06T15:35:00Z</cp:lastPrinted>
  <dcterms:created xsi:type="dcterms:W3CDTF">2019-06-13T14:43:00Z</dcterms:created>
  <dcterms:modified xsi:type="dcterms:W3CDTF">2021-11-01T18:01:00Z</dcterms:modified>
</cp:coreProperties>
</file>