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733EF1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733EF1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MONTO TOTAL DEL CONTRATO ANTES I.V.A., </w:t>
      </w:r>
    </w:p>
    <w:p w:rsidR="00B95393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SER APORTADO AL FONDO IMPULSO JALISCO.</w:t>
      </w:r>
    </w:p>
    <w:p w:rsidR="007C6648" w:rsidRDefault="00966003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LP-SC-006</w:t>
      </w:r>
      <w:r w:rsidR="007C6648">
        <w:rPr>
          <w:rFonts w:ascii="Arial" w:hAnsi="Arial" w:cs="Arial"/>
          <w:b/>
          <w:sz w:val="24"/>
          <w:szCs w:val="24"/>
        </w:rPr>
        <w:t>-2022</w:t>
      </w:r>
    </w:p>
    <w:p w:rsidR="007C6648" w:rsidRDefault="007C6648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966003">
        <w:rPr>
          <w:rFonts w:ascii="Arial" w:hAnsi="Arial" w:cs="Arial"/>
          <w:b/>
          <w:sz w:val="24"/>
          <w:szCs w:val="24"/>
        </w:rPr>
        <w:t>PRODUCTOS DE LIMPIEZA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33EF1"/>
    <w:rsid w:val="00741C41"/>
    <w:rsid w:val="0077735C"/>
    <w:rsid w:val="007B3B1D"/>
    <w:rsid w:val="007C6648"/>
    <w:rsid w:val="008A73C9"/>
    <w:rsid w:val="008F7EF0"/>
    <w:rsid w:val="009102D6"/>
    <w:rsid w:val="00966003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AD1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cp:lastPrinted>2018-03-23T16:24:00Z</cp:lastPrinted>
  <dcterms:created xsi:type="dcterms:W3CDTF">2022-02-01T15:59:00Z</dcterms:created>
  <dcterms:modified xsi:type="dcterms:W3CDTF">2022-05-06T22:52:00Z</dcterms:modified>
</cp:coreProperties>
</file>