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462E22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4</w:t>
      </w:r>
      <w:r w:rsidR="007F2CAF">
        <w:rPr>
          <w:rFonts w:ascii="Arial" w:hAnsi="Arial" w:cs="Arial"/>
          <w:b/>
        </w:rPr>
        <w:t>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6205FF" w:rsidRDefault="006205FF" w:rsidP="006205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LICITACIÓN PÚBLICA LP-SC-00</w:t>
      </w:r>
      <w:r w:rsidR="00EE21C5">
        <w:rPr>
          <w:rFonts w:ascii="Arial" w:hAnsi="Arial" w:cs="Arial"/>
          <w:b/>
        </w:rPr>
        <w:t>9</w:t>
      </w:r>
      <w:r w:rsidR="00936034">
        <w:rPr>
          <w:rFonts w:ascii="Arial" w:hAnsi="Arial" w:cs="Arial"/>
          <w:b/>
        </w:rPr>
        <w:t>-2022</w:t>
      </w:r>
      <w:r>
        <w:rPr>
          <w:rFonts w:ascii="Arial" w:hAnsi="Arial" w:cs="Arial"/>
          <w:b/>
        </w:rPr>
        <w:t xml:space="preserve"> </w:t>
      </w:r>
    </w:p>
    <w:p w:rsidR="006205FF" w:rsidRDefault="006205FF" w:rsidP="006205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</w:t>
      </w:r>
      <w:r w:rsidR="00EE21C5">
        <w:rPr>
          <w:rFonts w:ascii="Arial" w:hAnsi="Arial" w:cs="Arial"/>
          <w:b/>
        </w:rPr>
        <w:t>ADQUISICIÓN DE SERVICIO DE FUM</w:t>
      </w:r>
      <w:r w:rsidR="007C72B7">
        <w:rPr>
          <w:rFonts w:ascii="Arial" w:hAnsi="Arial" w:cs="Arial"/>
          <w:b/>
        </w:rPr>
        <w:t>I</w:t>
      </w:r>
      <w:r w:rsidR="00EE21C5">
        <w:rPr>
          <w:rFonts w:ascii="Arial" w:hAnsi="Arial" w:cs="Arial"/>
          <w:b/>
        </w:rPr>
        <w:t>GACIÓN</w:t>
      </w:r>
      <w:r>
        <w:rPr>
          <w:rFonts w:ascii="Arial" w:hAnsi="Arial" w:cs="Arial"/>
          <w:b/>
        </w:rPr>
        <w:t>”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</w:t>
      </w:r>
      <w:r w:rsidR="00254F24">
        <w:rPr>
          <w:rFonts w:ascii="Arial" w:hAnsi="Arial" w:cs="Arial"/>
          <w:b/>
        </w:rPr>
        <w:t>NI</w:t>
      </w:r>
      <w:r w:rsidRPr="00FA757C">
        <w:rPr>
          <w:rFonts w:ascii="Arial" w:hAnsi="Arial" w:cs="Arial"/>
          <w:b/>
        </w:rPr>
        <w:t>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254F24" w:rsidRPr="00FA757C" w:rsidRDefault="00254F24" w:rsidP="00FA757C">
      <w:pPr>
        <w:jc w:val="center"/>
        <w:rPr>
          <w:rFonts w:ascii="Arial" w:hAnsi="Arial" w:cs="Arial"/>
        </w:rPr>
      </w:pPr>
      <w:bookmarkStart w:id="0" w:name="_GoBack"/>
      <w:bookmarkEnd w:id="0"/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936034">
        <w:rPr>
          <w:rFonts w:ascii="Arial" w:hAnsi="Arial" w:cs="Arial"/>
        </w:rPr>
        <w:t>22.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15677F"/>
    <w:rsid w:val="00164480"/>
    <w:rsid w:val="00254F24"/>
    <w:rsid w:val="003215A4"/>
    <w:rsid w:val="00372208"/>
    <w:rsid w:val="003A39C8"/>
    <w:rsid w:val="00462E22"/>
    <w:rsid w:val="00467C8A"/>
    <w:rsid w:val="0048640B"/>
    <w:rsid w:val="004D71D2"/>
    <w:rsid w:val="00522C03"/>
    <w:rsid w:val="00546B9C"/>
    <w:rsid w:val="0061666B"/>
    <w:rsid w:val="006205FF"/>
    <w:rsid w:val="006F283B"/>
    <w:rsid w:val="007072BB"/>
    <w:rsid w:val="007C72B7"/>
    <w:rsid w:val="007F2CAF"/>
    <w:rsid w:val="008E2153"/>
    <w:rsid w:val="00936034"/>
    <w:rsid w:val="009D137C"/>
    <w:rsid w:val="00B83C9E"/>
    <w:rsid w:val="00C213E6"/>
    <w:rsid w:val="00C40DBF"/>
    <w:rsid w:val="00C644E6"/>
    <w:rsid w:val="00CE0E83"/>
    <w:rsid w:val="00D210E7"/>
    <w:rsid w:val="00D51495"/>
    <w:rsid w:val="00D92326"/>
    <w:rsid w:val="00E903F3"/>
    <w:rsid w:val="00EE21C5"/>
    <w:rsid w:val="00F40FE4"/>
    <w:rsid w:val="00F4253D"/>
    <w:rsid w:val="00F970DA"/>
    <w:rsid w:val="00FA757C"/>
    <w:rsid w:val="00FB178B"/>
    <w:rsid w:val="00FB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3EFB6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8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214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Myriam Abarca Mora</cp:lastModifiedBy>
  <cp:revision>44</cp:revision>
  <dcterms:created xsi:type="dcterms:W3CDTF">2018-03-22T21:47:00Z</dcterms:created>
  <dcterms:modified xsi:type="dcterms:W3CDTF">2022-07-05T15:26:00Z</dcterms:modified>
</cp:coreProperties>
</file>