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A6918" w14:textId="77777777" w:rsidR="0070756F" w:rsidRDefault="00FA12DB" w:rsidP="007075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2</w:t>
      </w:r>
    </w:p>
    <w:p w14:paraId="1B0E9A7C" w14:textId="77777777" w:rsidR="0070756F" w:rsidRDefault="0070756F" w:rsidP="007075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ESPECIFICACIONES TÉCNICAS</w:t>
      </w:r>
    </w:p>
    <w:p w14:paraId="35D63870" w14:textId="75855048" w:rsidR="000D33C3" w:rsidRPr="000D33C3" w:rsidRDefault="004C02A6" w:rsidP="000D33C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LICITACIÓN PÚBLICA LP-SC-012</w:t>
      </w:r>
      <w:r w:rsidR="00680889">
        <w:rPr>
          <w:rFonts w:ascii="Arial" w:eastAsia="Times New Roman" w:hAnsi="Arial" w:cs="Arial"/>
          <w:b/>
          <w:sz w:val="24"/>
          <w:szCs w:val="24"/>
        </w:rPr>
        <w:t>-2022</w:t>
      </w:r>
      <w:r w:rsidR="000D33C3">
        <w:rPr>
          <w:rFonts w:ascii="Arial" w:hAnsi="Arial" w:cs="Arial"/>
          <w:b/>
          <w:sz w:val="24"/>
          <w:szCs w:val="24"/>
        </w:rPr>
        <w:t xml:space="preserve"> </w:t>
      </w:r>
    </w:p>
    <w:p w14:paraId="763FEACA" w14:textId="5C200337" w:rsidR="000D33C3" w:rsidRDefault="000D33C3" w:rsidP="000D33C3">
      <w:pPr>
        <w:pStyle w:val="Sinespaciad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“</w:t>
      </w:r>
      <w:r w:rsidR="004C02A6">
        <w:rPr>
          <w:rFonts w:ascii="Arial" w:hAnsi="Arial" w:cs="Arial"/>
          <w:b/>
          <w:sz w:val="24"/>
        </w:rPr>
        <w:t>ADQUISICIÓN DE UN ESCÁNER</w:t>
      </w:r>
      <w:r>
        <w:rPr>
          <w:rFonts w:ascii="Arial" w:hAnsi="Arial" w:cs="Arial"/>
          <w:b/>
          <w:sz w:val="24"/>
        </w:rPr>
        <w:t>”</w:t>
      </w:r>
    </w:p>
    <w:p w14:paraId="44081A4C" w14:textId="0D1F39E0" w:rsidR="00680889" w:rsidRPr="00680889" w:rsidRDefault="00680889" w:rsidP="00680889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914B342" w14:textId="4C237569" w:rsidR="00D44D79" w:rsidRDefault="00D44D79" w:rsidP="00323BC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4A609A9" w14:textId="41830480" w:rsidR="00D8132B" w:rsidRPr="00A45058" w:rsidRDefault="00D8132B" w:rsidP="00D8132B">
      <w:pPr>
        <w:pStyle w:val="Sinespaciado"/>
        <w:numPr>
          <w:ilvl w:val="0"/>
          <w:numId w:val="26"/>
        </w:numPr>
        <w:jc w:val="both"/>
        <w:rPr>
          <w:rFonts w:ascii="Arial" w:eastAsia="Arial" w:hAnsi="Arial" w:cs="Arial"/>
          <w:b/>
          <w:color w:val="000000"/>
          <w:sz w:val="24"/>
          <w:szCs w:val="24"/>
          <w:u w:val="single"/>
          <w:lang w:val="es-ES" w:eastAsia="es-ES"/>
        </w:rPr>
      </w:pPr>
      <w:r w:rsidRPr="00A45058">
        <w:rPr>
          <w:rFonts w:ascii="Arial" w:eastAsia="Arial" w:hAnsi="Arial" w:cs="Arial"/>
          <w:b/>
          <w:color w:val="000000"/>
          <w:sz w:val="24"/>
          <w:szCs w:val="24"/>
          <w:u w:val="single"/>
          <w:lang w:val="es-ES" w:eastAsia="es-ES"/>
        </w:rPr>
        <w:t>REQUERIMIENTO:</w:t>
      </w:r>
    </w:p>
    <w:p w14:paraId="00CD8AE4" w14:textId="77777777" w:rsidR="00D8132B" w:rsidRPr="004A4C61" w:rsidRDefault="00D8132B" w:rsidP="00D8132B">
      <w:pPr>
        <w:pStyle w:val="Sinespaciado"/>
        <w:jc w:val="both"/>
        <w:rPr>
          <w:rFonts w:ascii="Arial" w:eastAsia="Arial" w:hAnsi="Arial" w:cs="Arial"/>
          <w:color w:val="000000"/>
          <w:sz w:val="24"/>
          <w:szCs w:val="24"/>
          <w:lang w:val="es-ES" w:eastAsia="es-ES"/>
        </w:rPr>
      </w:pPr>
    </w:p>
    <w:p w14:paraId="43BBA003" w14:textId="7BBC25E2" w:rsidR="00D8132B" w:rsidRPr="00A45058" w:rsidRDefault="00F94993" w:rsidP="00D8132B">
      <w:pPr>
        <w:pStyle w:val="Sinespaciado"/>
        <w:jc w:val="both"/>
        <w:rPr>
          <w:rFonts w:ascii="Arial" w:eastAsia="Arial" w:hAnsi="Arial" w:cs="Arial"/>
          <w:color w:val="000000"/>
          <w:szCs w:val="24"/>
          <w:lang w:val="es-ES" w:eastAsia="es-ES"/>
        </w:rPr>
      </w:pPr>
      <w:r>
        <w:rPr>
          <w:rFonts w:ascii="Arial" w:eastAsia="Arial" w:hAnsi="Arial" w:cs="Arial"/>
          <w:color w:val="000000"/>
          <w:szCs w:val="24"/>
          <w:lang w:val="es-ES" w:eastAsia="es-ES"/>
        </w:rPr>
        <w:t>Adquisición de 1 (un) escáner de alto volumen con soporte por un año,</w:t>
      </w:r>
      <w:r w:rsidR="00D8132B" w:rsidRPr="00A45058">
        <w:rPr>
          <w:rFonts w:ascii="Arial" w:eastAsia="Arial" w:hAnsi="Arial" w:cs="Arial"/>
          <w:color w:val="000000"/>
          <w:szCs w:val="24"/>
          <w:lang w:val="es-ES" w:eastAsia="es-ES"/>
        </w:rPr>
        <w:t xml:space="preserve"> con las siguientes:</w:t>
      </w:r>
    </w:p>
    <w:p w14:paraId="25985F75" w14:textId="77777777" w:rsidR="002B7D9E" w:rsidRPr="00A45058" w:rsidRDefault="002B7D9E" w:rsidP="00D8132B">
      <w:pPr>
        <w:pStyle w:val="Sinespaciado"/>
        <w:jc w:val="both"/>
        <w:rPr>
          <w:rFonts w:ascii="Arial" w:hAnsi="Arial" w:cs="Arial"/>
          <w:szCs w:val="24"/>
        </w:rPr>
      </w:pPr>
    </w:p>
    <w:p w14:paraId="024DAC27" w14:textId="066BEB17" w:rsidR="00D8132B" w:rsidRDefault="00D8132B" w:rsidP="00D8132B">
      <w:pPr>
        <w:pStyle w:val="Prrafodelista"/>
        <w:numPr>
          <w:ilvl w:val="0"/>
          <w:numId w:val="26"/>
        </w:numPr>
        <w:tabs>
          <w:tab w:val="left" w:pos="5835"/>
        </w:tabs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651D5">
        <w:rPr>
          <w:rFonts w:ascii="Arial" w:hAnsi="Arial" w:cs="Arial"/>
          <w:b/>
          <w:sz w:val="24"/>
          <w:szCs w:val="24"/>
          <w:u w:val="single"/>
        </w:rPr>
        <w:t>ESPECIFICACIONES TÉCNICAS:</w:t>
      </w:r>
    </w:p>
    <w:tbl>
      <w:tblPr>
        <w:tblStyle w:val="Tabladecuadrcula6concolores-nfasis3"/>
        <w:tblW w:w="8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96"/>
        <w:gridCol w:w="6363"/>
      </w:tblGrid>
      <w:tr w:rsidR="00F94993" w:rsidRPr="00EA1D3F" w14:paraId="240B2DE1" w14:textId="77777777" w:rsidTr="00F949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9" w:type="dxa"/>
            <w:gridSpan w:val="2"/>
            <w:tcBorders>
              <w:bottom w:val="none" w:sz="0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06E89790" w14:textId="7D9E93F0" w:rsidR="00F94993" w:rsidRPr="00F94993" w:rsidRDefault="00F94993" w:rsidP="00F94993">
            <w:pPr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es-MX" w:eastAsia="es-MX"/>
              </w:rPr>
            </w:pPr>
            <w:r w:rsidRPr="00F94993">
              <w:rPr>
                <w:rFonts w:ascii="Arial" w:eastAsia="Times New Roman" w:hAnsi="Arial" w:cs="Arial"/>
                <w:bCs w:val="0"/>
                <w:color w:val="auto"/>
                <w:sz w:val="16"/>
                <w:szCs w:val="16"/>
                <w:lang w:val="es-MX" w:eastAsia="es-MX"/>
              </w:rPr>
              <w:t>ESCÁNER DE ALTO VOLUMEN</w:t>
            </w:r>
          </w:p>
        </w:tc>
      </w:tr>
      <w:tr w:rsidR="00F94993" w:rsidRPr="00EA1D3F" w14:paraId="4A2F178E" w14:textId="77777777" w:rsidTr="00F94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6" w:type="dxa"/>
            <w:shd w:val="clear" w:color="auto" w:fill="auto"/>
            <w:noWrap/>
            <w:vAlign w:val="center"/>
            <w:hideMark/>
          </w:tcPr>
          <w:p w14:paraId="5BEBDDEA" w14:textId="77777777" w:rsidR="00F94993" w:rsidRPr="00F94993" w:rsidRDefault="00F94993" w:rsidP="00F94993">
            <w:pPr>
              <w:rPr>
                <w:rFonts w:ascii="Arial" w:eastAsia="Times New Roman" w:hAnsi="Arial" w:cs="Arial"/>
                <w:b w:val="0"/>
                <w:bCs w:val="0"/>
                <w:color w:val="auto"/>
                <w:sz w:val="16"/>
                <w:szCs w:val="16"/>
                <w:lang w:val="es-MX" w:eastAsia="es-MX"/>
              </w:rPr>
            </w:pPr>
            <w:r w:rsidRPr="00F94993">
              <w:rPr>
                <w:rFonts w:ascii="Arial" w:eastAsia="Times New Roman" w:hAnsi="Arial" w:cs="Arial"/>
                <w:color w:val="auto"/>
                <w:sz w:val="16"/>
                <w:szCs w:val="16"/>
                <w:lang w:val="es-MX" w:eastAsia="es-MX"/>
              </w:rPr>
              <w:t>TIPO</w:t>
            </w:r>
          </w:p>
        </w:tc>
        <w:tc>
          <w:tcPr>
            <w:tcW w:w="6363" w:type="dxa"/>
            <w:shd w:val="clear" w:color="auto" w:fill="auto"/>
            <w:vAlign w:val="center"/>
            <w:hideMark/>
          </w:tcPr>
          <w:p w14:paraId="02AD374C" w14:textId="77777777" w:rsidR="00F94993" w:rsidRPr="00F94993" w:rsidRDefault="00F94993" w:rsidP="00F94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6"/>
                <w:lang w:val="es-MX" w:eastAsia="es-MX"/>
              </w:rPr>
            </w:pPr>
            <w:r w:rsidRPr="00F94993">
              <w:rPr>
                <w:rFonts w:ascii="Arial" w:eastAsia="Times New Roman" w:hAnsi="Arial" w:cs="Arial"/>
                <w:color w:val="auto"/>
                <w:sz w:val="16"/>
                <w:szCs w:val="16"/>
                <w:lang w:val="es-MX" w:eastAsia="es-MX"/>
              </w:rPr>
              <w:t>Alimentador automático de documentos (ADF)/Alimentación manual, escáner de producción de volumen medio dúplex.</w:t>
            </w:r>
          </w:p>
        </w:tc>
      </w:tr>
      <w:tr w:rsidR="00F94993" w:rsidRPr="00EA1D3F" w14:paraId="73911D20" w14:textId="77777777" w:rsidTr="00F94993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6" w:type="dxa"/>
            <w:shd w:val="clear" w:color="auto" w:fill="auto"/>
            <w:noWrap/>
            <w:vAlign w:val="center"/>
            <w:hideMark/>
          </w:tcPr>
          <w:p w14:paraId="0BA77E3B" w14:textId="77777777" w:rsidR="00F94993" w:rsidRPr="00F94993" w:rsidRDefault="00F94993" w:rsidP="00F94993">
            <w:pPr>
              <w:rPr>
                <w:rFonts w:ascii="Arial" w:eastAsia="Times New Roman" w:hAnsi="Arial" w:cs="Arial"/>
                <w:b w:val="0"/>
                <w:bCs w:val="0"/>
                <w:color w:val="auto"/>
                <w:sz w:val="16"/>
                <w:szCs w:val="16"/>
                <w:lang w:val="es-MX" w:eastAsia="es-MX"/>
              </w:rPr>
            </w:pPr>
            <w:r w:rsidRPr="00F94993">
              <w:rPr>
                <w:rFonts w:ascii="Arial" w:eastAsia="Times New Roman" w:hAnsi="Arial" w:cs="Arial"/>
                <w:color w:val="auto"/>
                <w:sz w:val="16"/>
                <w:szCs w:val="16"/>
                <w:lang w:val="es-MX" w:eastAsia="es-MX"/>
              </w:rPr>
              <w:t>VELOCIDAD</w:t>
            </w:r>
          </w:p>
        </w:tc>
        <w:tc>
          <w:tcPr>
            <w:tcW w:w="6363" w:type="dxa"/>
            <w:shd w:val="clear" w:color="auto" w:fill="auto"/>
            <w:vAlign w:val="center"/>
            <w:hideMark/>
          </w:tcPr>
          <w:p w14:paraId="33A2472B" w14:textId="77777777" w:rsidR="00F94993" w:rsidRPr="00F94993" w:rsidRDefault="00F94993" w:rsidP="00F94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6"/>
                <w:lang w:val="es-MX" w:eastAsia="es-MX"/>
              </w:rPr>
            </w:pPr>
            <w:r w:rsidRPr="00F94993">
              <w:rPr>
                <w:rFonts w:ascii="Arial" w:eastAsia="Times New Roman" w:hAnsi="Arial" w:cs="Arial"/>
                <w:color w:val="auto"/>
                <w:sz w:val="16"/>
                <w:szCs w:val="16"/>
                <w:lang w:val="es-MX" w:eastAsia="es-MX"/>
              </w:rPr>
              <w:t xml:space="preserve">150 ppm (una cara) /300 </w:t>
            </w:r>
            <w:proofErr w:type="spellStart"/>
            <w:r w:rsidRPr="00F94993">
              <w:rPr>
                <w:rFonts w:ascii="Arial" w:eastAsia="Times New Roman" w:hAnsi="Arial" w:cs="Arial"/>
                <w:color w:val="auto"/>
                <w:sz w:val="16"/>
                <w:szCs w:val="16"/>
                <w:lang w:val="es-MX" w:eastAsia="es-MX"/>
              </w:rPr>
              <w:t>ipm</w:t>
            </w:r>
            <w:proofErr w:type="spellEnd"/>
            <w:r w:rsidRPr="00F94993">
              <w:rPr>
                <w:rFonts w:ascii="Arial" w:eastAsia="Times New Roman" w:hAnsi="Arial" w:cs="Arial"/>
                <w:color w:val="auto"/>
                <w:sz w:val="16"/>
                <w:szCs w:val="16"/>
                <w:lang w:val="es-MX" w:eastAsia="es-MX"/>
              </w:rPr>
              <w:t xml:space="preserve"> (doble cara) en color, en escala de grises y blanco y negro a 200 dpi y 300 dpi (A4 horizontal)</w:t>
            </w:r>
          </w:p>
        </w:tc>
      </w:tr>
      <w:tr w:rsidR="00F94993" w:rsidRPr="00EA1D3F" w14:paraId="225B9DD3" w14:textId="77777777" w:rsidTr="00F94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6" w:type="dxa"/>
            <w:shd w:val="clear" w:color="auto" w:fill="auto"/>
            <w:noWrap/>
            <w:vAlign w:val="center"/>
            <w:hideMark/>
          </w:tcPr>
          <w:p w14:paraId="21175308" w14:textId="77777777" w:rsidR="00F94993" w:rsidRPr="00F94993" w:rsidRDefault="00F94993" w:rsidP="00F94993">
            <w:pPr>
              <w:rPr>
                <w:rFonts w:ascii="Arial" w:eastAsia="Times New Roman" w:hAnsi="Arial" w:cs="Arial"/>
                <w:b w:val="0"/>
                <w:bCs w:val="0"/>
                <w:color w:val="auto"/>
                <w:sz w:val="16"/>
                <w:szCs w:val="16"/>
                <w:lang w:val="es-MX" w:eastAsia="es-MX"/>
              </w:rPr>
            </w:pPr>
            <w:r w:rsidRPr="00F94993">
              <w:rPr>
                <w:rFonts w:ascii="Arial" w:eastAsia="Times New Roman" w:hAnsi="Arial" w:cs="Arial"/>
                <w:color w:val="auto"/>
                <w:sz w:val="16"/>
                <w:szCs w:val="16"/>
                <w:lang w:val="es-MX" w:eastAsia="es-MX"/>
              </w:rPr>
              <w:t>TAMAÑO DE PAPEL</w:t>
            </w:r>
          </w:p>
        </w:tc>
        <w:tc>
          <w:tcPr>
            <w:tcW w:w="6363" w:type="dxa"/>
            <w:shd w:val="clear" w:color="auto" w:fill="auto"/>
            <w:vAlign w:val="center"/>
            <w:hideMark/>
          </w:tcPr>
          <w:p w14:paraId="16D91DDE" w14:textId="77777777" w:rsidR="00F94993" w:rsidRPr="00F94993" w:rsidRDefault="00F94993" w:rsidP="00F94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6"/>
                <w:lang w:val="es-MX" w:eastAsia="es-MX"/>
              </w:rPr>
            </w:pPr>
            <w:r w:rsidRPr="00F94993">
              <w:rPr>
                <w:rFonts w:ascii="Arial" w:eastAsia="Times New Roman" w:hAnsi="Arial" w:cs="Arial"/>
                <w:color w:val="auto"/>
                <w:sz w:val="16"/>
                <w:szCs w:val="16"/>
                <w:lang w:val="es-MX" w:eastAsia="es-MX"/>
              </w:rPr>
              <w:t xml:space="preserve">ADF mín.: 52 mm x 74 mm (2 </w:t>
            </w:r>
            <w:proofErr w:type="spellStart"/>
            <w:r w:rsidRPr="00F94993">
              <w:rPr>
                <w:rFonts w:ascii="Arial" w:eastAsia="Times New Roman" w:hAnsi="Arial" w:cs="Arial"/>
                <w:color w:val="auto"/>
                <w:sz w:val="16"/>
                <w:szCs w:val="16"/>
                <w:lang w:val="es-MX" w:eastAsia="es-MX"/>
              </w:rPr>
              <w:t>pulg</w:t>
            </w:r>
            <w:proofErr w:type="spellEnd"/>
            <w:r w:rsidRPr="00F94993">
              <w:rPr>
                <w:rFonts w:ascii="Arial" w:eastAsia="Times New Roman" w:hAnsi="Arial" w:cs="Arial"/>
                <w:color w:val="auto"/>
                <w:sz w:val="16"/>
                <w:szCs w:val="16"/>
                <w:lang w:val="es-MX" w:eastAsia="es-MX"/>
              </w:rPr>
              <w:t xml:space="preserve">. x 2,72 </w:t>
            </w:r>
            <w:proofErr w:type="spellStart"/>
            <w:r w:rsidRPr="00F94993">
              <w:rPr>
                <w:rFonts w:ascii="Arial" w:eastAsia="Times New Roman" w:hAnsi="Arial" w:cs="Arial"/>
                <w:color w:val="auto"/>
                <w:sz w:val="16"/>
                <w:szCs w:val="16"/>
                <w:lang w:val="es-MX" w:eastAsia="es-MX"/>
              </w:rPr>
              <w:t>pulg</w:t>
            </w:r>
            <w:proofErr w:type="spellEnd"/>
            <w:r w:rsidRPr="00F94993">
              <w:rPr>
                <w:rFonts w:ascii="Arial" w:eastAsia="Times New Roman" w:hAnsi="Arial" w:cs="Arial"/>
                <w:color w:val="auto"/>
                <w:sz w:val="16"/>
                <w:szCs w:val="16"/>
                <w:lang w:val="es-MX" w:eastAsia="es-MX"/>
              </w:rPr>
              <w:t xml:space="preserve">.) - ADF máx.: 304,8 mm x 431,8 mm (12 </w:t>
            </w:r>
            <w:proofErr w:type="spellStart"/>
            <w:r w:rsidRPr="00F94993">
              <w:rPr>
                <w:rFonts w:ascii="Arial" w:eastAsia="Times New Roman" w:hAnsi="Arial" w:cs="Arial"/>
                <w:color w:val="auto"/>
                <w:sz w:val="16"/>
                <w:szCs w:val="16"/>
                <w:lang w:val="es-MX" w:eastAsia="es-MX"/>
              </w:rPr>
              <w:t>pulg</w:t>
            </w:r>
            <w:proofErr w:type="spellEnd"/>
            <w:r w:rsidRPr="00F94993">
              <w:rPr>
                <w:rFonts w:ascii="Arial" w:eastAsia="Times New Roman" w:hAnsi="Arial" w:cs="Arial"/>
                <w:color w:val="auto"/>
                <w:sz w:val="16"/>
                <w:szCs w:val="16"/>
                <w:lang w:val="es-MX" w:eastAsia="es-MX"/>
              </w:rPr>
              <w:t xml:space="preserve">. x 17 </w:t>
            </w:r>
            <w:proofErr w:type="spellStart"/>
            <w:r w:rsidRPr="00F94993">
              <w:rPr>
                <w:rFonts w:ascii="Arial" w:eastAsia="Times New Roman" w:hAnsi="Arial" w:cs="Arial"/>
                <w:color w:val="auto"/>
                <w:sz w:val="16"/>
                <w:szCs w:val="16"/>
                <w:lang w:val="es-MX" w:eastAsia="es-MX"/>
              </w:rPr>
              <w:t>pulg</w:t>
            </w:r>
            <w:proofErr w:type="spellEnd"/>
            <w:r w:rsidRPr="00F94993">
              <w:rPr>
                <w:rFonts w:ascii="Arial" w:eastAsia="Times New Roman" w:hAnsi="Arial" w:cs="Arial"/>
                <w:color w:val="auto"/>
                <w:sz w:val="16"/>
                <w:szCs w:val="16"/>
                <w:lang w:val="es-MX" w:eastAsia="es-MX"/>
              </w:rPr>
              <w:t>.)</w:t>
            </w:r>
          </w:p>
        </w:tc>
      </w:tr>
      <w:tr w:rsidR="00F94993" w:rsidRPr="00EA1D3F" w14:paraId="5B63BEE2" w14:textId="77777777" w:rsidTr="00F94993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6" w:type="dxa"/>
            <w:shd w:val="clear" w:color="auto" w:fill="auto"/>
            <w:noWrap/>
            <w:vAlign w:val="center"/>
            <w:hideMark/>
          </w:tcPr>
          <w:p w14:paraId="2FC268C4" w14:textId="77777777" w:rsidR="00F94993" w:rsidRPr="00F94993" w:rsidRDefault="00F94993" w:rsidP="00F94993">
            <w:pPr>
              <w:rPr>
                <w:rFonts w:ascii="Arial" w:eastAsia="Times New Roman" w:hAnsi="Arial" w:cs="Arial"/>
                <w:b w:val="0"/>
                <w:bCs w:val="0"/>
                <w:color w:val="auto"/>
                <w:sz w:val="16"/>
                <w:szCs w:val="16"/>
                <w:lang w:val="es-MX" w:eastAsia="es-MX"/>
              </w:rPr>
            </w:pPr>
            <w:r w:rsidRPr="00F94993">
              <w:rPr>
                <w:rFonts w:ascii="Arial" w:eastAsia="Times New Roman" w:hAnsi="Arial" w:cs="Arial"/>
                <w:color w:val="auto"/>
                <w:sz w:val="16"/>
                <w:szCs w:val="16"/>
                <w:lang w:val="es-MX" w:eastAsia="es-MX"/>
              </w:rPr>
              <w:t>CAPACIDAD ADF</w:t>
            </w:r>
          </w:p>
        </w:tc>
        <w:tc>
          <w:tcPr>
            <w:tcW w:w="6363" w:type="dxa"/>
            <w:shd w:val="clear" w:color="auto" w:fill="auto"/>
            <w:vAlign w:val="center"/>
            <w:hideMark/>
          </w:tcPr>
          <w:p w14:paraId="5039FB1F" w14:textId="77777777" w:rsidR="00F94993" w:rsidRPr="00F94993" w:rsidRDefault="00F94993" w:rsidP="00F94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6"/>
                <w:lang w:val="es-MX" w:eastAsia="es-MX"/>
              </w:rPr>
            </w:pPr>
            <w:r w:rsidRPr="00F94993">
              <w:rPr>
                <w:rFonts w:ascii="Arial" w:eastAsia="Times New Roman" w:hAnsi="Arial" w:cs="Arial"/>
                <w:color w:val="auto"/>
                <w:sz w:val="16"/>
                <w:szCs w:val="16"/>
                <w:lang w:val="es-MX" w:eastAsia="es-MX"/>
              </w:rPr>
              <w:t xml:space="preserve">500 x carta de 20 lb </w:t>
            </w:r>
          </w:p>
        </w:tc>
      </w:tr>
      <w:tr w:rsidR="00F94993" w:rsidRPr="00EA1D3F" w14:paraId="19581F88" w14:textId="77777777" w:rsidTr="00F94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6" w:type="dxa"/>
            <w:shd w:val="clear" w:color="auto" w:fill="auto"/>
            <w:vAlign w:val="center"/>
            <w:hideMark/>
          </w:tcPr>
          <w:p w14:paraId="1C9ED027" w14:textId="77777777" w:rsidR="00F94993" w:rsidRPr="00F94993" w:rsidRDefault="00F94993" w:rsidP="00F94993">
            <w:pPr>
              <w:rPr>
                <w:rFonts w:ascii="Arial" w:eastAsia="Times New Roman" w:hAnsi="Arial" w:cs="Arial"/>
                <w:b w:val="0"/>
                <w:bCs w:val="0"/>
                <w:color w:val="auto"/>
                <w:sz w:val="16"/>
                <w:szCs w:val="16"/>
                <w:lang w:val="es-MX" w:eastAsia="es-MX"/>
              </w:rPr>
            </w:pPr>
            <w:r w:rsidRPr="00F94993">
              <w:rPr>
                <w:rFonts w:ascii="Arial" w:eastAsia="Times New Roman" w:hAnsi="Arial" w:cs="Arial"/>
                <w:color w:val="auto"/>
                <w:sz w:val="16"/>
                <w:szCs w:val="16"/>
                <w:lang w:val="es-MX" w:eastAsia="es-MX"/>
              </w:rPr>
              <w:t xml:space="preserve">MODOS DE </w:t>
            </w:r>
            <w:r w:rsidRPr="00F94993">
              <w:rPr>
                <w:rFonts w:ascii="Arial" w:eastAsia="Times New Roman" w:hAnsi="Arial" w:cs="Arial"/>
                <w:color w:val="auto"/>
                <w:sz w:val="16"/>
                <w:szCs w:val="16"/>
                <w:lang w:val="es-MX" w:eastAsia="es-MX"/>
              </w:rPr>
              <w:br/>
              <w:t xml:space="preserve">COLOR DE </w:t>
            </w:r>
            <w:r w:rsidRPr="00F94993">
              <w:rPr>
                <w:rFonts w:ascii="Arial" w:eastAsia="Times New Roman" w:hAnsi="Arial" w:cs="Arial"/>
                <w:color w:val="auto"/>
                <w:sz w:val="16"/>
                <w:szCs w:val="16"/>
                <w:lang w:val="es-MX" w:eastAsia="es-MX"/>
              </w:rPr>
              <w:br/>
              <w:t>LA DIGITALIZACIÓN</w:t>
            </w:r>
          </w:p>
        </w:tc>
        <w:tc>
          <w:tcPr>
            <w:tcW w:w="6363" w:type="dxa"/>
            <w:shd w:val="clear" w:color="auto" w:fill="auto"/>
            <w:vAlign w:val="center"/>
            <w:hideMark/>
          </w:tcPr>
          <w:p w14:paraId="13A418CD" w14:textId="77777777" w:rsidR="00F94993" w:rsidRPr="00F94993" w:rsidRDefault="00F94993" w:rsidP="00F94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6"/>
                <w:lang w:val="es-MX" w:eastAsia="es-MX"/>
              </w:rPr>
            </w:pPr>
            <w:r w:rsidRPr="00F94993">
              <w:rPr>
                <w:rFonts w:ascii="Arial" w:eastAsia="Times New Roman" w:hAnsi="Arial" w:cs="Arial"/>
                <w:color w:val="auto"/>
                <w:sz w:val="16"/>
                <w:szCs w:val="16"/>
                <w:lang w:val="es-MX" w:eastAsia="es-MX"/>
              </w:rPr>
              <w:t>Color, escala de grises, monocromo, detección automática (color, escala de grises, monocromo).</w:t>
            </w:r>
          </w:p>
        </w:tc>
      </w:tr>
      <w:tr w:rsidR="00F94993" w:rsidRPr="00EA1D3F" w14:paraId="73AE4B61" w14:textId="77777777" w:rsidTr="00F94993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6" w:type="dxa"/>
            <w:shd w:val="clear" w:color="auto" w:fill="auto"/>
            <w:noWrap/>
            <w:vAlign w:val="center"/>
            <w:hideMark/>
          </w:tcPr>
          <w:p w14:paraId="64BE5A94" w14:textId="77777777" w:rsidR="00F94993" w:rsidRPr="00F94993" w:rsidRDefault="00F94993" w:rsidP="00F94993">
            <w:pPr>
              <w:rPr>
                <w:rFonts w:ascii="Arial" w:eastAsia="Times New Roman" w:hAnsi="Arial" w:cs="Arial"/>
                <w:b w:val="0"/>
                <w:bCs w:val="0"/>
                <w:color w:val="auto"/>
                <w:sz w:val="16"/>
                <w:szCs w:val="16"/>
                <w:lang w:val="es-MX" w:eastAsia="es-MX"/>
              </w:rPr>
            </w:pPr>
            <w:r w:rsidRPr="00F94993">
              <w:rPr>
                <w:rFonts w:ascii="Arial" w:eastAsia="Times New Roman" w:hAnsi="Arial" w:cs="Arial"/>
                <w:color w:val="auto"/>
                <w:sz w:val="16"/>
                <w:szCs w:val="16"/>
                <w:lang w:val="es-MX" w:eastAsia="es-MX"/>
              </w:rPr>
              <w:t>RESOLUCIÓN ÓPTICA</w:t>
            </w:r>
          </w:p>
        </w:tc>
        <w:tc>
          <w:tcPr>
            <w:tcW w:w="6363" w:type="dxa"/>
            <w:shd w:val="clear" w:color="auto" w:fill="auto"/>
            <w:vAlign w:val="center"/>
            <w:hideMark/>
          </w:tcPr>
          <w:p w14:paraId="75A5C61D" w14:textId="77777777" w:rsidR="00F94993" w:rsidRPr="00F94993" w:rsidRDefault="00F94993" w:rsidP="00F94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6"/>
                <w:lang w:val="es-MX" w:eastAsia="es-MX"/>
              </w:rPr>
            </w:pPr>
            <w:r w:rsidRPr="00F94993">
              <w:rPr>
                <w:rFonts w:ascii="Arial" w:eastAsia="Times New Roman" w:hAnsi="Arial" w:cs="Arial"/>
                <w:color w:val="auto"/>
                <w:sz w:val="16"/>
                <w:szCs w:val="16"/>
                <w:lang w:val="es-MX" w:eastAsia="es-MX"/>
              </w:rPr>
              <w:t xml:space="preserve">600 </w:t>
            </w:r>
            <w:proofErr w:type="spellStart"/>
            <w:r w:rsidRPr="00F94993">
              <w:rPr>
                <w:rFonts w:ascii="Arial" w:eastAsia="Times New Roman" w:hAnsi="Arial" w:cs="Arial"/>
                <w:color w:val="auto"/>
                <w:sz w:val="16"/>
                <w:szCs w:val="16"/>
                <w:lang w:val="es-MX" w:eastAsia="es-MX"/>
              </w:rPr>
              <w:t>ppp</w:t>
            </w:r>
            <w:proofErr w:type="spellEnd"/>
          </w:p>
        </w:tc>
      </w:tr>
      <w:tr w:rsidR="00F94993" w:rsidRPr="00EA1D3F" w14:paraId="2463FBA1" w14:textId="77777777" w:rsidTr="00F94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6" w:type="dxa"/>
            <w:shd w:val="clear" w:color="auto" w:fill="auto"/>
            <w:vAlign w:val="center"/>
            <w:hideMark/>
          </w:tcPr>
          <w:p w14:paraId="008ECA65" w14:textId="77777777" w:rsidR="00F94993" w:rsidRPr="00F94993" w:rsidRDefault="00F94993" w:rsidP="00F94993">
            <w:pPr>
              <w:rPr>
                <w:rFonts w:ascii="Arial" w:eastAsia="Times New Roman" w:hAnsi="Arial" w:cs="Arial"/>
                <w:b w:val="0"/>
                <w:bCs w:val="0"/>
                <w:color w:val="auto"/>
                <w:sz w:val="16"/>
                <w:szCs w:val="16"/>
                <w:lang w:val="es-MX" w:eastAsia="es-MX"/>
              </w:rPr>
            </w:pPr>
            <w:r w:rsidRPr="00F94993">
              <w:rPr>
                <w:rFonts w:ascii="Arial" w:eastAsia="Times New Roman" w:hAnsi="Arial" w:cs="Arial"/>
                <w:color w:val="auto"/>
                <w:sz w:val="16"/>
                <w:szCs w:val="16"/>
                <w:lang w:val="es-MX" w:eastAsia="es-MX"/>
              </w:rPr>
              <w:t xml:space="preserve">TIPOS DE </w:t>
            </w:r>
            <w:r w:rsidRPr="00F94993">
              <w:rPr>
                <w:rFonts w:ascii="Arial" w:eastAsia="Times New Roman" w:hAnsi="Arial" w:cs="Arial"/>
                <w:color w:val="auto"/>
                <w:sz w:val="16"/>
                <w:szCs w:val="16"/>
                <w:lang w:val="es-MX" w:eastAsia="es-MX"/>
              </w:rPr>
              <w:br/>
              <w:t>SENSOR DE IMAGEN</w:t>
            </w:r>
          </w:p>
        </w:tc>
        <w:tc>
          <w:tcPr>
            <w:tcW w:w="6363" w:type="dxa"/>
            <w:shd w:val="clear" w:color="auto" w:fill="auto"/>
            <w:vAlign w:val="center"/>
            <w:hideMark/>
          </w:tcPr>
          <w:p w14:paraId="00F72570" w14:textId="77777777" w:rsidR="00F94993" w:rsidRPr="00F94993" w:rsidRDefault="00F94993" w:rsidP="00F94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6"/>
                <w:lang w:val="es-MX" w:eastAsia="es-MX"/>
              </w:rPr>
            </w:pPr>
            <w:r w:rsidRPr="00F94993">
              <w:rPr>
                <w:rFonts w:ascii="Arial" w:eastAsia="Times New Roman" w:hAnsi="Arial" w:cs="Arial"/>
                <w:color w:val="auto"/>
                <w:sz w:val="16"/>
                <w:szCs w:val="16"/>
                <w:lang w:val="es-MX" w:eastAsia="es-MX"/>
              </w:rPr>
              <w:t>2 sensores (CCD) (1 en la parte frontal y 1 en la parte trasera)</w:t>
            </w:r>
          </w:p>
        </w:tc>
      </w:tr>
      <w:tr w:rsidR="00F94993" w:rsidRPr="00EA1D3F" w14:paraId="27562A7A" w14:textId="77777777" w:rsidTr="00F94993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6" w:type="dxa"/>
            <w:shd w:val="clear" w:color="auto" w:fill="auto"/>
            <w:vAlign w:val="center"/>
            <w:hideMark/>
          </w:tcPr>
          <w:p w14:paraId="2AB90878" w14:textId="77777777" w:rsidR="00F94993" w:rsidRPr="00F94993" w:rsidRDefault="00F94993" w:rsidP="00F94993">
            <w:pPr>
              <w:rPr>
                <w:rFonts w:ascii="Arial" w:eastAsia="Times New Roman" w:hAnsi="Arial" w:cs="Arial"/>
                <w:b w:val="0"/>
                <w:bCs w:val="0"/>
                <w:color w:val="auto"/>
                <w:sz w:val="16"/>
                <w:szCs w:val="16"/>
                <w:lang w:val="es-MX" w:eastAsia="es-MX"/>
              </w:rPr>
            </w:pPr>
            <w:r w:rsidRPr="00F94993">
              <w:rPr>
                <w:rFonts w:ascii="Arial" w:eastAsia="Times New Roman" w:hAnsi="Arial" w:cs="Arial"/>
                <w:color w:val="auto"/>
                <w:sz w:val="16"/>
                <w:szCs w:val="16"/>
                <w:lang w:val="es-MX" w:eastAsia="es-MX"/>
              </w:rPr>
              <w:t xml:space="preserve">DIGITALIZACIÓN </w:t>
            </w:r>
            <w:r w:rsidRPr="00F94993">
              <w:rPr>
                <w:rFonts w:ascii="Arial" w:eastAsia="Times New Roman" w:hAnsi="Arial" w:cs="Arial"/>
                <w:color w:val="auto"/>
                <w:sz w:val="16"/>
                <w:szCs w:val="16"/>
                <w:lang w:val="es-MX" w:eastAsia="es-MX"/>
              </w:rPr>
              <w:br/>
              <w:t xml:space="preserve">DE PAPEL LARGO </w:t>
            </w:r>
          </w:p>
        </w:tc>
        <w:tc>
          <w:tcPr>
            <w:tcW w:w="6363" w:type="dxa"/>
            <w:shd w:val="clear" w:color="auto" w:fill="auto"/>
            <w:vAlign w:val="center"/>
            <w:hideMark/>
          </w:tcPr>
          <w:p w14:paraId="1786BEE6" w14:textId="77777777" w:rsidR="00F94993" w:rsidRPr="00F94993" w:rsidRDefault="00F94993" w:rsidP="00F94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6"/>
                <w:lang w:val="es-MX" w:eastAsia="es-MX"/>
              </w:rPr>
            </w:pPr>
            <w:r w:rsidRPr="00F94993">
              <w:rPr>
                <w:rFonts w:ascii="Arial" w:eastAsia="Times New Roman" w:hAnsi="Arial" w:cs="Arial"/>
                <w:color w:val="auto"/>
                <w:sz w:val="16"/>
                <w:szCs w:val="16"/>
                <w:lang w:val="es-MX" w:eastAsia="es-MX"/>
              </w:rPr>
              <w:t>5588 mm (220 in.)</w:t>
            </w:r>
          </w:p>
        </w:tc>
      </w:tr>
      <w:tr w:rsidR="00F94993" w:rsidRPr="00EA1D3F" w14:paraId="5A2D0703" w14:textId="77777777" w:rsidTr="00F94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6" w:type="dxa"/>
            <w:shd w:val="clear" w:color="auto" w:fill="auto"/>
            <w:vAlign w:val="center"/>
            <w:hideMark/>
          </w:tcPr>
          <w:p w14:paraId="2FA84CE5" w14:textId="77777777" w:rsidR="00F94993" w:rsidRPr="00F94993" w:rsidRDefault="00F94993" w:rsidP="00F94993">
            <w:pPr>
              <w:rPr>
                <w:rFonts w:ascii="Arial" w:eastAsia="Times New Roman" w:hAnsi="Arial" w:cs="Arial"/>
                <w:b w:val="0"/>
                <w:bCs w:val="0"/>
                <w:color w:val="auto"/>
                <w:sz w:val="16"/>
                <w:szCs w:val="16"/>
                <w:lang w:val="es-MX" w:eastAsia="es-MX"/>
              </w:rPr>
            </w:pPr>
            <w:r w:rsidRPr="00F94993">
              <w:rPr>
                <w:rFonts w:ascii="Arial" w:eastAsia="Times New Roman" w:hAnsi="Arial" w:cs="Arial"/>
                <w:color w:val="auto"/>
                <w:sz w:val="16"/>
                <w:szCs w:val="16"/>
                <w:lang w:val="es-MX" w:eastAsia="es-MX"/>
              </w:rPr>
              <w:t>VOLUMÉN DIARIO</w:t>
            </w:r>
            <w:r w:rsidRPr="00F94993">
              <w:rPr>
                <w:rFonts w:ascii="Arial" w:eastAsia="Times New Roman" w:hAnsi="Arial" w:cs="Arial"/>
                <w:color w:val="auto"/>
                <w:sz w:val="16"/>
                <w:szCs w:val="16"/>
                <w:lang w:val="es-MX" w:eastAsia="es-MX"/>
              </w:rPr>
              <w:br/>
              <w:t xml:space="preserve"> ESPERADO</w:t>
            </w:r>
          </w:p>
        </w:tc>
        <w:tc>
          <w:tcPr>
            <w:tcW w:w="6363" w:type="dxa"/>
            <w:shd w:val="clear" w:color="auto" w:fill="auto"/>
            <w:vAlign w:val="center"/>
            <w:hideMark/>
          </w:tcPr>
          <w:p w14:paraId="669AC2B8" w14:textId="77777777" w:rsidR="00F94993" w:rsidRPr="00F94993" w:rsidRDefault="00F94993" w:rsidP="00F94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6"/>
                <w:lang w:val="es-MX" w:eastAsia="es-MX"/>
              </w:rPr>
            </w:pPr>
            <w:r w:rsidRPr="00F94993">
              <w:rPr>
                <w:rFonts w:ascii="Arial" w:eastAsia="Times New Roman" w:hAnsi="Arial" w:cs="Arial"/>
                <w:color w:val="auto"/>
                <w:sz w:val="16"/>
                <w:szCs w:val="16"/>
                <w:lang w:val="es-MX" w:eastAsia="es-MX"/>
              </w:rPr>
              <w:t>120 000 hojas como mínimo.</w:t>
            </w:r>
          </w:p>
        </w:tc>
      </w:tr>
      <w:tr w:rsidR="00F94993" w:rsidRPr="00EA1D3F" w14:paraId="09C7D976" w14:textId="77777777" w:rsidTr="00F94993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6" w:type="dxa"/>
            <w:shd w:val="clear" w:color="auto" w:fill="auto"/>
            <w:noWrap/>
            <w:vAlign w:val="center"/>
            <w:hideMark/>
          </w:tcPr>
          <w:p w14:paraId="0C72F17C" w14:textId="77777777" w:rsidR="00F94993" w:rsidRPr="00F94993" w:rsidRDefault="00F94993" w:rsidP="00F94993">
            <w:pPr>
              <w:rPr>
                <w:rFonts w:ascii="Arial" w:eastAsia="Times New Roman" w:hAnsi="Arial" w:cs="Arial"/>
                <w:b w:val="0"/>
                <w:bCs w:val="0"/>
                <w:color w:val="auto"/>
                <w:sz w:val="16"/>
                <w:szCs w:val="16"/>
                <w:lang w:val="es-MX" w:eastAsia="es-MX"/>
              </w:rPr>
            </w:pPr>
            <w:r w:rsidRPr="00F94993">
              <w:rPr>
                <w:rFonts w:ascii="Arial" w:eastAsia="Times New Roman" w:hAnsi="Arial" w:cs="Arial"/>
                <w:color w:val="auto"/>
                <w:sz w:val="16"/>
                <w:szCs w:val="16"/>
                <w:lang w:val="es-MX" w:eastAsia="es-MX"/>
              </w:rPr>
              <w:t>RESOLUCIÓN DE SALIDA</w:t>
            </w:r>
          </w:p>
        </w:tc>
        <w:tc>
          <w:tcPr>
            <w:tcW w:w="6363" w:type="dxa"/>
            <w:shd w:val="clear" w:color="auto" w:fill="auto"/>
            <w:vAlign w:val="center"/>
            <w:hideMark/>
          </w:tcPr>
          <w:p w14:paraId="30A6CB09" w14:textId="77777777" w:rsidR="00F94993" w:rsidRPr="00F94993" w:rsidRDefault="00F94993" w:rsidP="00F94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6"/>
                <w:lang w:val="es-MX" w:eastAsia="es-MX"/>
              </w:rPr>
            </w:pPr>
            <w:r w:rsidRPr="00F94993">
              <w:rPr>
                <w:rFonts w:ascii="Arial" w:eastAsia="Times New Roman" w:hAnsi="Arial" w:cs="Arial"/>
                <w:color w:val="auto"/>
                <w:sz w:val="16"/>
                <w:szCs w:val="16"/>
                <w:lang w:val="es-MX" w:eastAsia="es-MX"/>
              </w:rPr>
              <w:t xml:space="preserve">50 a 600 </w:t>
            </w:r>
            <w:proofErr w:type="spellStart"/>
            <w:r w:rsidRPr="00F94993">
              <w:rPr>
                <w:rFonts w:ascii="Arial" w:eastAsia="Times New Roman" w:hAnsi="Arial" w:cs="Arial"/>
                <w:color w:val="auto"/>
                <w:sz w:val="16"/>
                <w:szCs w:val="16"/>
                <w:lang w:val="es-MX" w:eastAsia="es-MX"/>
              </w:rPr>
              <w:t>ppp</w:t>
            </w:r>
            <w:proofErr w:type="spellEnd"/>
            <w:r w:rsidRPr="00F94993">
              <w:rPr>
                <w:rFonts w:ascii="Arial" w:eastAsia="Times New Roman" w:hAnsi="Arial" w:cs="Arial"/>
                <w:color w:val="auto"/>
                <w:sz w:val="16"/>
                <w:szCs w:val="16"/>
                <w:lang w:val="es-MX" w:eastAsia="es-MX"/>
              </w:rPr>
              <w:t xml:space="preserve"> (ajustable en incrementos de 1 </w:t>
            </w:r>
            <w:proofErr w:type="spellStart"/>
            <w:r w:rsidRPr="00F94993">
              <w:rPr>
                <w:rFonts w:ascii="Arial" w:eastAsia="Times New Roman" w:hAnsi="Arial" w:cs="Arial"/>
                <w:color w:val="auto"/>
                <w:sz w:val="16"/>
                <w:szCs w:val="16"/>
                <w:lang w:val="es-MX" w:eastAsia="es-MX"/>
              </w:rPr>
              <w:t>ppp</w:t>
            </w:r>
            <w:proofErr w:type="spellEnd"/>
            <w:r w:rsidRPr="00F94993">
              <w:rPr>
                <w:rFonts w:ascii="Arial" w:eastAsia="Times New Roman" w:hAnsi="Arial" w:cs="Arial"/>
                <w:color w:val="auto"/>
                <w:sz w:val="16"/>
                <w:szCs w:val="16"/>
                <w:lang w:val="es-MX" w:eastAsia="es-MX"/>
              </w:rPr>
              <w:t xml:space="preserve">), 1200 </w:t>
            </w:r>
            <w:proofErr w:type="spellStart"/>
            <w:r w:rsidRPr="00F94993">
              <w:rPr>
                <w:rFonts w:ascii="Arial" w:eastAsia="Times New Roman" w:hAnsi="Arial" w:cs="Arial"/>
                <w:color w:val="auto"/>
                <w:sz w:val="16"/>
                <w:szCs w:val="16"/>
                <w:lang w:val="es-MX" w:eastAsia="es-MX"/>
              </w:rPr>
              <w:t>ppp</w:t>
            </w:r>
            <w:proofErr w:type="spellEnd"/>
            <w:r w:rsidRPr="00F94993">
              <w:rPr>
                <w:rFonts w:ascii="Arial" w:eastAsia="Times New Roman" w:hAnsi="Arial" w:cs="Arial"/>
                <w:color w:val="auto"/>
                <w:sz w:val="16"/>
                <w:szCs w:val="16"/>
                <w:lang w:val="es-MX" w:eastAsia="es-MX"/>
              </w:rPr>
              <w:t xml:space="preserve"> (controlador)*8</w:t>
            </w:r>
          </w:p>
        </w:tc>
      </w:tr>
      <w:tr w:rsidR="00F94993" w:rsidRPr="00EA1D3F" w14:paraId="5C3BC36F" w14:textId="77777777" w:rsidTr="00F94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6" w:type="dxa"/>
            <w:shd w:val="clear" w:color="auto" w:fill="auto"/>
            <w:noWrap/>
            <w:vAlign w:val="center"/>
            <w:hideMark/>
          </w:tcPr>
          <w:p w14:paraId="52EE3864" w14:textId="77777777" w:rsidR="00F94993" w:rsidRPr="00F94993" w:rsidRDefault="00F94993" w:rsidP="00F94993">
            <w:pPr>
              <w:rPr>
                <w:rFonts w:ascii="Arial" w:eastAsia="Times New Roman" w:hAnsi="Arial" w:cs="Arial"/>
                <w:b w:val="0"/>
                <w:bCs w:val="0"/>
                <w:color w:val="auto"/>
                <w:sz w:val="16"/>
                <w:szCs w:val="16"/>
                <w:lang w:val="es-MX" w:eastAsia="es-MX"/>
              </w:rPr>
            </w:pPr>
            <w:r w:rsidRPr="00F94993">
              <w:rPr>
                <w:rFonts w:ascii="Arial" w:eastAsia="Times New Roman" w:hAnsi="Arial" w:cs="Arial"/>
                <w:color w:val="auto"/>
                <w:sz w:val="16"/>
                <w:szCs w:val="16"/>
                <w:lang w:val="es-MX" w:eastAsia="es-MX"/>
              </w:rPr>
              <w:t>FORMATO DE SALIDA</w:t>
            </w:r>
          </w:p>
        </w:tc>
        <w:tc>
          <w:tcPr>
            <w:tcW w:w="6363" w:type="dxa"/>
            <w:shd w:val="clear" w:color="auto" w:fill="auto"/>
            <w:vAlign w:val="center"/>
            <w:hideMark/>
          </w:tcPr>
          <w:p w14:paraId="17F63AD5" w14:textId="77777777" w:rsidR="00F94993" w:rsidRPr="00F94993" w:rsidRDefault="00F94993" w:rsidP="00F94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6"/>
                <w:lang w:val="es-MX" w:eastAsia="es-MX"/>
              </w:rPr>
            </w:pPr>
            <w:r w:rsidRPr="00F94993">
              <w:rPr>
                <w:rFonts w:ascii="Arial" w:eastAsia="Times New Roman" w:hAnsi="Arial" w:cs="Arial"/>
                <w:color w:val="auto"/>
                <w:sz w:val="16"/>
                <w:szCs w:val="16"/>
                <w:lang w:val="es-MX" w:eastAsia="es-MX"/>
              </w:rPr>
              <w:t>Color: 24 bits, escala de grises: 8 bits, monocromo: 1 bit</w:t>
            </w:r>
          </w:p>
        </w:tc>
      </w:tr>
      <w:tr w:rsidR="00F94993" w:rsidRPr="00EA1D3F" w14:paraId="7FF17A3C" w14:textId="77777777" w:rsidTr="00F94993">
        <w:trPr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6" w:type="dxa"/>
            <w:shd w:val="clear" w:color="auto" w:fill="auto"/>
            <w:vAlign w:val="center"/>
            <w:hideMark/>
          </w:tcPr>
          <w:p w14:paraId="7BC57327" w14:textId="77777777" w:rsidR="00F94993" w:rsidRPr="00F94993" w:rsidRDefault="00F94993" w:rsidP="00F94993">
            <w:pPr>
              <w:rPr>
                <w:rFonts w:ascii="Arial" w:eastAsia="Times New Roman" w:hAnsi="Arial" w:cs="Arial"/>
                <w:b w:val="0"/>
                <w:bCs w:val="0"/>
                <w:color w:val="auto"/>
                <w:sz w:val="16"/>
                <w:szCs w:val="16"/>
                <w:lang w:val="es-MX" w:eastAsia="es-MX"/>
              </w:rPr>
            </w:pPr>
            <w:r w:rsidRPr="00F94993">
              <w:rPr>
                <w:rFonts w:ascii="Arial" w:eastAsia="Times New Roman" w:hAnsi="Arial" w:cs="Arial"/>
                <w:color w:val="auto"/>
                <w:sz w:val="16"/>
                <w:szCs w:val="16"/>
                <w:lang w:val="es-MX" w:eastAsia="es-MX"/>
              </w:rPr>
              <w:t>TIPOS DE ARCHIVO</w:t>
            </w:r>
            <w:r w:rsidRPr="00F94993">
              <w:rPr>
                <w:rFonts w:ascii="Arial" w:eastAsia="Times New Roman" w:hAnsi="Arial" w:cs="Arial"/>
                <w:color w:val="auto"/>
                <w:sz w:val="16"/>
                <w:szCs w:val="16"/>
                <w:lang w:val="es-MX" w:eastAsia="es-MX"/>
              </w:rPr>
              <w:br/>
              <w:t xml:space="preserve"> DE SALIDA</w:t>
            </w:r>
          </w:p>
        </w:tc>
        <w:tc>
          <w:tcPr>
            <w:tcW w:w="6363" w:type="dxa"/>
            <w:shd w:val="clear" w:color="auto" w:fill="auto"/>
            <w:vAlign w:val="center"/>
            <w:hideMark/>
          </w:tcPr>
          <w:p w14:paraId="60DFACB5" w14:textId="77777777" w:rsidR="00F94993" w:rsidRPr="00F94993" w:rsidRDefault="00F94993" w:rsidP="00F94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6"/>
                <w:lang w:val="es-MX" w:eastAsia="es-MX"/>
              </w:rPr>
            </w:pPr>
            <w:r w:rsidRPr="00F94993">
              <w:rPr>
                <w:rFonts w:ascii="Arial" w:eastAsia="Times New Roman" w:hAnsi="Arial" w:cs="Arial"/>
                <w:color w:val="auto"/>
                <w:sz w:val="16"/>
                <w:szCs w:val="16"/>
                <w:lang w:val="es-MX" w:eastAsia="es-MX"/>
              </w:rPr>
              <w:t>PDF, PDF con capacidad de búsqueda, PDF/A, TIFF, TIFF de varias páginas, mapa de bits, JPEG, JPEG2000</w:t>
            </w:r>
          </w:p>
        </w:tc>
      </w:tr>
      <w:tr w:rsidR="00F94993" w:rsidRPr="00EA1D3F" w14:paraId="5286B437" w14:textId="77777777" w:rsidTr="00F94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6" w:type="dxa"/>
            <w:shd w:val="clear" w:color="auto" w:fill="auto"/>
            <w:vAlign w:val="center"/>
            <w:hideMark/>
          </w:tcPr>
          <w:p w14:paraId="6DEB51DF" w14:textId="77777777" w:rsidR="00F94993" w:rsidRPr="00F94993" w:rsidRDefault="00F94993" w:rsidP="00F94993">
            <w:pPr>
              <w:rPr>
                <w:rFonts w:ascii="Arial" w:eastAsia="Times New Roman" w:hAnsi="Arial" w:cs="Arial"/>
                <w:b w:val="0"/>
                <w:bCs w:val="0"/>
                <w:color w:val="auto"/>
                <w:sz w:val="16"/>
                <w:szCs w:val="16"/>
                <w:lang w:val="es-MX" w:eastAsia="es-MX"/>
              </w:rPr>
            </w:pPr>
            <w:r w:rsidRPr="00F94993">
              <w:rPr>
                <w:rFonts w:ascii="Arial" w:eastAsia="Times New Roman" w:hAnsi="Arial" w:cs="Arial"/>
                <w:color w:val="auto"/>
                <w:sz w:val="16"/>
                <w:szCs w:val="16"/>
                <w:lang w:val="es-MX" w:eastAsia="es-MX"/>
              </w:rPr>
              <w:t xml:space="preserve">REQUISITOS </w:t>
            </w:r>
            <w:r w:rsidRPr="00F94993">
              <w:rPr>
                <w:rFonts w:ascii="Arial" w:eastAsia="Times New Roman" w:hAnsi="Arial" w:cs="Arial"/>
                <w:color w:val="auto"/>
                <w:sz w:val="16"/>
                <w:szCs w:val="16"/>
                <w:lang w:val="es-MX" w:eastAsia="es-MX"/>
              </w:rPr>
              <w:br/>
              <w:t>DEL SISTEMA</w:t>
            </w:r>
          </w:p>
        </w:tc>
        <w:tc>
          <w:tcPr>
            <w:tcW w:w="6363" w:type="dxa"/>
            <w:shd w:val="clear" w:color="auto" w:fill="auto"/>
            <w:vAlign w:val="center"/>
            <w:hideMark/>
          </w:tcPr>
          <w:p w14:paraId="77B0BE70" w14:textId="3FA7BC70" w:rsidR="00F94993" w:rsidRPr="00F94993" w:rsidRDefault="00F94993" w:rsidP="00F94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16"/>
                <w:lang w:val="es-MX" w:eastAsia="es-MX"/>
              </w:rPr>
            </w:pPr>
            <w:r w:rsidRPr="00F94993">
              <w:rPr>
                <w:rFonts w:ascii="Arial" w:eastAsia="Times New Roman" w:hAnsi="Arial" w:cs="Arial"/>
                <w:color w:val="auto"/>
                <w:sz w:val="16"/>
                <w:szCs w:val="16"/>
                <w:lang w:val="es-MX" w:eastAsia="es-MX"/>
              </w:rPr>
              <w:t>Windows® 10 (32 bits/64 bit).</w:t>
            </w:r>
            <w:r w:rsidRPr="00F94993">
              <w:rPr>
                <w:rFonts w:ascii="Arial" w:eastAsia="Times New Roman" w:hAnsi="Arial" w:cs="Arial"/>
                <w:color w:val="auto"/>
                <w:sz w:val="16"/>
                <w:szCs w:val="16"/>
                <w:lang w:val="es-MX" w:eastAsia="es-MX"/>
              </w:rPr>
              <w:br/>
              <w:t>Procesador Intel® Core i3 2,5 GHz o superior.</w:t>
            </w:r>
            <w:r w:rsidRPr="00F94993">
              <w:rPr>
                <w:rFonts w:ascii="Arial" w:eastAsia="Times New Roman" w:hAnsi="Arial" w:cs="Arial"/>
                <w:color w:val="auto"/>
                <w:sz w:val="16"/>
                <w:szCs w:val="16"/>
                <w:lang w:val="es-MX" w:eastAsia="es-MX"/>
              </w:rPr>
              <w:br/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s-MX" w:eastAsia="es-MX"/>
              </w:rPr>
              <w:t>RAM 2 GB o más.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s-MX" w:eastAsia="es-MX"/>
              </w:rPr>
              <w:br/>
              <w:t>Puerto: USB 2.0</w:t>
            </w:r>
          </w:p>
        </w:tc>
      </w:tr>
    </w:tbl>
    <w:p w14:paraId="66BACFBF" w14:textId="20F4FA11" w:rsidR="00D8132B" w:rsidRPr="00A45058" w:rsidRDefault="00D8132B" w:rsidP="00D8132B">
      <w:pPr>
        <w:jc w:val="both"/>
        <w:rPr>
          <w:rFonts w:ascii="Arial" w:hAnsi="Arial" w:cs="Arial"/>
          <w:color w:val="000000"/>
          <w:u w:val="single"/>
          <w:lang w:val="es-MX" w:eastAsia="es-MX"/>
        </w:rPr>
      </w:pPr>
    </w:p>
    <w:p w14:paraId="57D69D3E" w14:textId="0397A1C4" w:rsidR="00D8132B" w:rsidRPr="00A45058" w:rsidRDefault="00ED2AC3" w:rsidP="00D8132B">
      <w:pPr>
        <w:pStyle w:val="Prrafodelista"/>
        <w:numPr>
          <w:ilvl w:val="0"/>
          <w:numId w:val="26"/>
        </w:numPr>
        <w:spacing w:before="100" w:after="200" w:line="276" w:lineRule="auto"/>
        <w:jc w:val="both"/>
        <w:rPr>
          <w:rFonts w:ascii="Arial" w:hAnsi="Arial" w:cs="Arial"/>
          <w:b/>
          <w:color w:val="000000"/>
          <w:sz w:val="24"/>
          <w:szCs w:val="24"/>
          <w:u w:val="single"/>
          <w:lang w:val="es-MX" w:eastAsia="es-MX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  <w:lang w:val="es-MX" w:eastAsia="es-MX"/>
        </w:rPr>
        <w:t>OBLIGACIÓN DE LOS PARTICIPANTES</w:t>
      </w:r>
      <w:r w:rsidR="00D8132B" w:rsidRPr="00A45058">
        <w:rPr>
          <w:rFonts w:ascii="Arial" w:hAnsi="Arial" w:cs="Arial"/>
          <w:b/>
          <w:color w:val="000000"/>
          <w:sz w:val="24"/>
          <w:szCs w:val="24"/>
          <w:u w:val="single"/>
          <w:lang w:val="es-MX" w:eastAsia="es-MX"/>
        </w:rPr>
        <w:t>:</w:t>
      </w:r>
    </w:p>
    <w:p w14:paraId="239FF2BD" w14:textId="2EEDBFED" w:rsidR="00A45058" w:rsidRPr="00DD73E4" w:rsidRDefault="00A45058" w:rsidP="00A45058">
      <w:pPr>
        <w:spacing w:after="200" w:line="276" w:lineRule="auto"/>
        <w:contextualSpacing/>
        <w:jc w:val="both"/>
        <w:rPr>
          <w:rFonts w:ascii="Arial" w:eastAsia="Calibri" w:hAnsi="Arial" w:cs="Arial"/>
          <w:lang w:val="es-MX"/>
        </w:rPr>
      </w:pPr>
    </w:p>
    <w:p w14:paraId="1E13BE67" w14:textId="7EC82F17" w:rsidR="003B1AED" w:rsidRPr="00991306" w:rsidRDefault="003B1AED" w:rsidP="003B1AED">
      <w:pPr>
        <w:rPr>
          <w:rFonts w:ascii="Arial" w:hAnsi="Arial" w:cs="Arial"/>
          <w:b/>
        </w:rPr>
      </w:pPr>
      <w:r w:rsidRPr="00991306">
        <w:rPr>
          <w:rFonts w:ascii="Arial" w:hAnsi="Arial" w:cs="Arial"/>
          <w:b/>
        </w:rPr>
        <w:t xml:space="preserve">ESPECIFICACIONES DEL </w:t>
      </w:r>
      <w:r w:rsidR="001A4CCC" w:rsidRPr="00991306">
        <w:rPr>
          <w:rFonts w:ascii="Arial" w:hAnsi="Arial" w:cs="Arial"/>
          <w:b/>
        </w:rPr>
        <w:t>BIEN</w:t>
      </w:r>
      <w:r w:rsidRPr="00991306">
        <w:rPr>
          <w:rFonts w:ascii="Arial" w:hAnsi="Arial" w:cs="Arial"/>
          <w:b/>
        </w:rPr>
        <w:t>:</w:t>
      </w:r>
    </w:p>
    <w:p w14:paraId="50CDD429" w14:textId="62088A62" w:rsidR="00F94993" w:rsidRPr="00991306" w:rsidRDefault="00ED2AC3" w:rsidP="002D6B58">
      <w:pPr>
        <w:pStyle w:val="Prrafodelista"/>
        <w:numPr>
          <w:ilvl w:val="0"/>
          <w:numId w:val="37"/>
        </w:numPr>
        <w:spacing w:before="120" w:after="0" w:line="240" w:lineRule="auto"/>
        <w:jc w:val="both"/>
        <w:rPr>
          <w:rFonts w:ascii="Arial" w:hAnsi="Arial" w:cs="Arial"/>
        </w:rPr>
      </w:pPr>
      <w:r w:rsidRPr="00991306">
        <w:rPr>
          <w:rFonts w:ascii="Arial" w:hAnsi="Arial" w:cs="Arial"/>
        </w:rPr>
        <w:t>La propuesta se deberá incluir de manera</w:t>
      </w:r>
      <w:r w:rsidR="00991306" w:rsidRPr="00991306">
        <w:rPr>
          <w:rFonts w:ascii="Arial" w:hAnsi="Arial" w:cs="Arial"/>
        </w:rPr>
        <w:t xml:space="preserve"> enunciativa más no limitativa la cantidad, número de parte, modelo y descripción de los productos</w:t>
      </w:r>
      <w:r w:rsidR="00F94993" w:rsidRPr="00991306">
        <w:rPr>
          <w:rFonts w:ascii="Arial" w:hAnsi="Arial" w:cs="Arial"/>
        </w:rPr>
        <w:t>.</w:t>
      </w:r>
    </w:p>
    <w:p w14:paraId="7CB7429F" w14:textId="77777777" w:rsidR="00991306" w:rsidRPr="00991306" w:rsidRDefault="001A4CCC" w:rsidP="002D6B58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ascii="Arial" w:eastAsia="Calibri" w:hAnsi="Arial" w:cs="Arial"/>
          <w:lang w:val="es-MX"/>
        </w:rPr>
      </w:pPr>
      <w:r w:rsidRPr="00991306">
        <w:rPr>
          <w:rFonts w:ascii="Arial" w:hAnsi="Arial" w:cs="Arial"/>
          <w:sz w:val="24"/>
        </w:rPr>
        <w:t>Los componentes propuestos serán de última generación</w:t>
      </w:r>
      <w:r w:rsidR="00991306">
        <w:rPr>
          <w:rFonts w:ascii="Arial" w:hAnsi="Arial" w:cs="Arial"/>
          <w:sz w:val="24"/>
        </w:rPr>
        <w:t>.</w:t>
      </w:r>
    </w:p>
    <w:p w14:paraId="331998DC" w14:textId="298EE6BD" w:rsidR="00A45058" w:rsidRPr="00991306" w:rsidRDefault="00991306" w:rsidP="002D6B58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ascii="Arial" w:eastAsia="Calibri" w:hAnsi="Arial" w:cs="Arial"/>
          <w:lang w:val="es-MX"/>
        </w:rPr>
      </w:pPr>
      <w:r>
        <w:rPr>
          <w:rFonts w:ascii="Arial" w:hAnsi="Arial" w:cs="Arial"/>
          <w:sz w:val="24"/>
        </w:rPr>
        <w:t xml:space="preserve">Todas las especificaciones señaladas en el presente anexo son mínimas, por lo </w:t>
      </w:r>
      <w:r w:rsidR="002D6B58">
        <w:rPr>
          <w:rFonts w:ascii="Arial" w:hAnsi="Arial" w:cs="Arial"/>
          <w:sz w:val="24"/>
        </w:rPr>
        <w:t>tanto,</w:t>
      </w:r>
      <w:r>
        <w:rPr>
          <w:rFonts w:ascii="Arial" w:hAnsi="Arial" w:cs="Arial"/>
          <w:sz w:val="24"/>
        </w:rPr>
        <w:t xml:space="preserve"> el participante podrá ofertar bienes con especificaciones superiores, si así lo considera conveniente.</w:t>
      </w:r>
      <w:r w:rsidR="003B1AED" w:rsidRPr="00991306">
        <w:rPr>
          <w:rFonts w:ascii="Arial" w:hAnsi="Arial" w:cs="Arial"/>
        </w:rPr>
        <w:t xml:space="preserve"> </w:t>
      </w:r>
    </w:p>
    <w:p w14:paraId="793201B2" w14:textId="6AF4AB5D" w:rsidR="002B7D9E" w:rsidRPr="00991306" w:rsidRDefault="00A45058" w:rsidP="00F94993">
      <w:pPr>
        <w:pStyle w:val="Prrafodelista"/>
        <w:numPr>
          <w:ilvl w:val="0"/>
          <w:numId w:val="26"/>
        </w:numPr>
        <w:spacing w:before="100" w:after="200" w:line="276" w:lineRule="auto"/>
        <w:jc w:val="both"/>
        <w:rPr>
          <w:rFonts w:ascii="Arial" w:eastAsia="Calibri" w:hAnsi="Arial" w:cs="Arial"/>
          <w:b/>
          <w:sz w:val="24"/>
          <w:u w:val="single"/>
          <w:lang w:val="es-MX"/>
        </w:rPr>
      </w:pPr>
      <w:r w:rsidRPr="00991306">
        <w:rPr>
          <w:rFonts w:ascii="Arial" w:eastAsia="Calibri" w:hAnsi="Arial" w:cs="Arial"/>
          <w:b/>
          <w:sz w:val="24"/>
          <w:u w:val="single"/>
          <w:lang w:val="es-MX"/>
        </w:rPr>
        <w:lastRenderedPageBreak/>
        <w:t>GARANTÍAS</w:t>
      </w:r>
      <w:r w:rsidR="003B1AED" w:rsidRPr="00991306">
        <w:rPr>
          <w:rFonts w:ascii="Arial" w:eastAsia="Calibri" w:hAnsi="Arial" w:cs="Arial"/>
          <w:b/>
          <w:sz w:val="24"/>
          <w:u w:val="single"/>
          <w:lang w:val="es-MX"/>
        </w:rPr>
        <w:t xml:space="preserve"> POR ESCRITO</w:t>
      </w:r>
      <w:r w:rsidRPr="00991306">
        <w:rPr>
          <w:rFonts w:ascii="Arial" w:eastAsia="Calibri" w:hAnsi="Arial" w:cs="Arial"/>
          <w:b/>
          <w:sz w:val="24"/>
          <w:u w:val="single"/>
          <w:lang w:val="es-MX"/>
        </w:rPr>
        <w:t>:</w:t>
      </w:r>
    </w:p>
    <w:p w14:paraId="72B8FEB4" w14:textId="77777777" w:rsidR="002D6B58" w:rsidRDefault="002D6B58" w:rsidP="002D6B58">
      <w:pPr>
        <w:numPr>
          <w:ilvl w:val="0"/>
          <w:numId w:val="32"/>
        </w:numPr>
        <w:spacing w:before="120" w:after="0" w:line="240" w:lineRule="auto"/>
        <w:jc w:val="both"/>
        <w:rPr>
          <w:rFonts w:ascii="Arial" w:hAnsi="Arial" w:cs="Arial"/>
        </w:rPr>
      </w:pPr>
      <w:r w:rsidRPr="008D678B">
        <w:rPr>
          <w:rFonts w:ascii="Arial" w:hAnsi="Arial" w:cs="Arial"/>
        </w:rPr>
        <w:t xml:space="preserve">El </w:t>
      </w:r>
      <w:r>
        <w:rPr>
          <w:rFonts w:ascii="Arial" w:hAnsi="Arial" w:cs="Arial"/>
        </w:rPr>
        <w:t xml:space="preserve">proveedor </w:t>
      </w:r>
      <w:r w:rsidRPr="008D678B">
        <w:rPr>
          <w:rFonts w:ascii="Arial" w:hAnsi="Arial" w:cs="Arial"/>
        </w:rPr>
        <w:t xml:space="preserve">deberá </w:t>
      </w:r>
      <w:r>
        <w:rPr>
          <w:rFonts w:ascii="Arial" w:hAnsi="Arial" w:cs="Arial"/>
        </w:rPr>
        <w:t>entregar carta garantía</w:t>
      </w:r>
      <w:r w:rsidRPr="008D678B">
        <w:rPr>
          <w:rFonts w:ascii="Arial" w:hAnsi="Arial" w:cs="Arial"/>
        </w:rPr>
        <w:t xml:space="preserve"> en hoja membretada</w:t>
      </w:r>
      <w:r>
        <w:rPr>
          <w:rFonts w:ascii="Arial" w:hAnsi="Arial" w:cs="Arial"/>
        </w:rPr>
        <w:t xml:space="preserve"> del fabricante y/o distribuidor, por defectos y/o vicios ocultos, daños y/o perjuicios y en general, por la buena calidad del bien adjudicado.</w:t>
      </w:r>
    </w:p>
    <w:p w14:paraId="3E102A50" w14:textId="77777777" w:rsidR="002D6B58" w:rsidRDefault="002D6B58" w:rsidP="002D6B58">
      <w:pPr>
        <w:numPr>
          <w:ilvl w:val="0"/>
          <w:numId w:val="32"/>
        </w:numPr>
        <w:spacing w:before="120" w:after="0" w:line="240" w:lineRule="auto"/>
        <w:ind w:left="644"/>
        <w:jc w:val="both"/>
        <w:rPr>
          <w:rFonts w:ascii="Arial" w:hAnsi="Arial" w:cs="Arial"/>
        </w:rPr>
      </w:pPr>
      <w:r w:rsidRPr="008D678B">
        <w:rPr>
          <w:rFonts w:ascii="Arial" w:hAnsi="Arial" w:cs="Arial"/>
        </w:rPr>
        <w:t xml:space="preserve">El </w:t>
      </w:r>
      <w:r>
        <w:rPr>
          <w:rFonts w:ascii="Arial" w:hAnsi="Arial" w:cs="Arial"/>
        </w:rPr>
        <w:t xml:space="preserve">proveedor </w:t>
      </w:r>
      <w:r w:rsidRPr="008D678B">
        <w:rPr>
          <w:rFonts w:ascii="Arial" w:hAnsi="Arial" w:cs="Arial"/>
        </w:rPr>
        <w:t xml:space="preserve">deberá </w:t>
      </w:r>
      <w:r>
        <w:rPr>
          <w:rFonts w:ascii="Arial" w:hAnsi="Arial" w:cs="Arial"/>
        </w:rPr>
        <w:t>entregar carta garantía</w:t>
      </w:r>
      <w:r w:rsidRPr="008D67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con vigencia de 1 año a partir de la entrega del bien adjudicado, sobre las piezas de recambio, mano de obra y desplazamientos. </w:t>
      </w:r>
    </w:p>
    <w:p w14:paraId="0D3420B3" w14:textId="77777777" w:rsidR="002D6B58" w:rsidRDefault="002D6B58" w:rsidP="002D6B58">
      <w:pPr>
        <w:numPr>
          <w:ilvl w:val="0"/>
          <w:numId w:val="32"/>
        </w:numPr>
        <w:spacing w:before="120" w:after="0" w:line="240" w:lineRule="auto"/>
        <w:ind w:left="644"/>
        <w:jc w:val="both"/>
        <w:rPr>
          <w:rFonts w:ascii="Arial" w:hAnsi="Arial" w:cs="Arial"/>
        </w:rPr>
      </w:pPr>
      <w:r>
        <w:rPr>
          <w:rFonts w:ascii="Arial" w:hAnsi="Arial" w:cs="Arial"/>
        </w:rPr>
        <w:t>El proveedor deberá entregar carta de ser distribuidor autorizado.</w:t>
      </w:r>
    </w:p>
    <w:p w14:paraId="0E12A9E1" w14:textId="0E2B3384" w:rsidR="002D6B58" w:rsidRPr="002D6B58" w:rsidRDefault="002D6B58" w:rsidP="002D6B58">
      <w:pPr>
        <w:pStyle w:val="Prrafodelista"/>
        <w:numPr>
          <w:ilvl w:val="0"/>
          <w:numId w:val="32"/>
        </w:numPr>
        <w:spacing w:before="120" w:after="0" w:line="240" w:lineRule="auto"/>
        <w:contextualSpacing/>
        <w:jc w:val="both"/>
        <w:rPr>
          <w:rFonts w:ascii="Arial" w:hAnsi="Arial" w:cs="Arial"/>
        </w:rPr>
      </w:pPr>
      <w:r w:rsidRPr="002D6B58">
        <w:rPr>
          <w:rFonts w:ascii="Arial" w:hAnsi="Arial" w:cs="Arial"/>
        </w:rPr>
        <w:t>El proveedor adjudicado deberá presentar Fianza de cumplimiento con vigencia de doce meses por un monto del 10% del valor total de lo adjudicado, sin incluir el Impuesto al Valor Agregado, de acuerdo a su propuesta económica presentada, a partir de la fecha de publicación del acta de fallo y hasta el cumplimiento de todas y cada una de sus obligaciones asumidas mediante las presentes Bases, sus propuestas y el contrato respectivo, así como por defectos y/o vicios ocultos, daños y/o perjuicios y en general, por la buena calidad del bien adjudicado, cuando sea de características inferiores a lo solicitado, y/o cuando dicho bien difiera| en perjuicio de la convocante.</w:t>
      </w:r>
    </w:p>
    <w:p w14:paraId="32241701" w14:textId="77777777" w:rsidR="00F94993" w:rsidRPr="00F94993" w:rsidRDefault="00F94993" w:rsidP="00F94993">
      <w:pPr>
        <w:pStyle w:val="Prrafodelista"/>
        <w:spacing w:before="120" w:after="0" w:line="240" w:lineRule="auto"/>
        <w:ind w:left="1080"/>
        <w:jc w:val="both"/>
        <w:rPr>
          <w:rFonts w:ascii="Arial" w:hAnsi="Arial" w:cs="Arial"/>
        </w:rPr>
      </w:pPr>
    </w:p>
    <w:p w14:paraId="473F97C8" w14:textId="77777777" w:rsidR="00F94993" w:rsidRPr="00DA5931" w:rsidRDefault="00F94993" w:rsidP="00F94993">
      <w:pPr>
        <w:pStyle w:val="Prrafodelista"/>
        <w:spacing w:after="0" w:line="240" w:lineRule="auto"/>
        <w:ind w:left="1080"/>
        <w:jc w:val="both"/>
        <w:rPr>
          <w:rFonts w:ascii="Arial" w:hAnsi="Arial" w:cs="Arial"/>
        </w:rPr>
      </w:pPr>
    </w:p>
    <w:p w14:paraId="68546CD5" w14:textId="0B01953A" w:rsidR="00680889" w:rsidRPr="00E67CBF" w:rsidRDefault="00680889" w:rsidP="00323BC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A2DCA48" w14:textId="77777777" w:rsidR="00D44D79" w:rsidRPr="00E67CBF" w:rsidRDefault="00D44D79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E67CBF">
        <w:rPr>
          <w:rFonts w:ascii="Arial" w:eastAsiaTheme="minorHAnsi" w:hAnsi="Arial" w:cs="Arial"/>
          <w:sz w:val="24"/>
          <w:szCs w:val="24"/>
          <w:lang w:eastAsia="en-US"/>
        </w:rPr>
        <w:t>Sin otro particular de momento, quedo de usted.</w:t>
      </w:r>
    </w:p>
    <w:p w14:paraId="79B62E27" w14:textId="5E92CC37" w:rsidR="00D44D79" w:rsidRDefault="00D44D79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E67CBF">
        <w:rPr>
          <w:rFonts w:ascii="Arial" w:eastAsiaTheme="minorHAnsi" w:hAnsi="Arial" w:cs="Arial"/>
          <w:sz w:val="24"/>
          <w:szCs w:val="24"/>
          <w:lang w:eastAsia="en-US"/>
        </w:rPr>
        <w:t>Atentamente</w:t>
      </w:r>
    </w:p>
    <w:p w14:paraId="40B15371" w14:textId="6DDADA62" w:rsidR="00246AFF" w:rsidRDefault="00246AFF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14:paraId="5D1593FD" w14:textId="77777777" w:rsidR="00B60F65" w:rsidRPr="00E67CBF" w:rsidRDefault="00B60F65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14:paraId="1FDB3AA3" w14:textId="6B2BFA9C" w:rsidR="00D44D79" w:rsidRDefault="00D44D79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E67CBF">
        <w:rPr>
          <w:rFonts w:ascii="Arial" w:eastAsiaTheme="minorHAnsi" w:hAnsi="Arial" w:cs="Arial"/>
          <w:sz w:val="24"/>
          <w:szCs w:val="24"/>
          <w:lang w:eastAsia="en-US"/>
        </w:rPr>
        <w:t>Gu</w:t>
      </w:r>
      <w:r w:rsidR="005252C0">
        <w:rPr>
          <w:rFonts w:ascii="Arial" w:eastAsiaTheme="minorHAnsi" w:hAnsi="Arial" w:cs="Arial"/>
          <w:sz w:val="24"/>
          <w:szCs w:val="24"/>
          <w:lang w:eastAsia="en-US"/>
        </w:rPr>
        <w:t>adalajara, Jalisco,</w:t>
      </w:r>
      <w:r w:rsidR="00DF43EF">
        <w:rPr>
          <w:rFonts w:ascii="Arial" w:eastAsiaTheme="minorHAnsi" w:hAnsi="Arial" w:cs="Arial"/>
          <w:sz w:val="24"/>
          <w:szCs w:val="24"/>
          <w:lang w:eastAsia="en-US"/>
        </w:rPr>
        <w:t xml:space="preserve">    </w:t>
      </w:r>
      <w:bookmarkStart w:id="0" w:name="_GoBack"/>
      <w:bookmarkEnd w:id="0"/>
      <w:r w:rsidR="005252C0">
        <w:rPr>
          <w:rFonts w:ascii="Arial" w:eastAsiaTheme="minorHAnsi" w:hAnsi="Arial" w:cs="Arial"/>
          <w:sz w:val="24"/>
          <w:szCs w:val="24"/>
          <w:lang w:eastAsia="en-US"/>
        </w:rPr>
        <w:t xml:space="preserve"> ____ </w:t>
      </w:r>
      <w:r w:rsidR="00DF43EF">
        <w:rPr>
          <w:rFonts w:ascii="Arial" w:eastAsiaTheme="minorHAnsi" w:hAnsi="Arial" w:cs="Arial"/>
          <w:sz w:val="24"/>
          <w:szCs w:val="24"/>
          <w:lang w:eastAsia="en-US"/>
        </w:rPr>
        <w:t xml:space="preserve">     </w:t>
      </w:r>
      <w:r w:rsidR="005252C0">
        <w:rPr>
          <w:rFonts w:ascii="Arial" w:eastAsiaTheme="minorHAnsi" w:hAnsi="Arial" w:cs="Arial"/>
          <w:sz w:val="24"/>
          <w:szCs w:val="24"/>
          <w:lang w:eastAsia="en-US"/>
        </w:rPr>
        <w:t>de 2022</w:t>
      </w:r>
      <w:r w:rsidRPr="00E67CBF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14:paraId="111D3308" w14:textId="283B70C1" w:rsidR="00246AFF" w:rsidRDefault="00246AFF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14:paraId="0B617475" w14:textId="77777777" w:rsidR="00246AFF" w:rsidRPr="00E67CBF" w:rsidRDefault="00246AFF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14:paraId="38653E01" w14:textId="77777777" w:rsidR="00D44D79" w:rsidRPr="00E67CBF" w:rsidRDefault="00D44D79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14:paraId="1F088E72" w14:textId="77777777" w:rsidR="00D44D79" w:rsidRPr="00E67CBF" w:rsidRDefault="00D44D79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E67CBF">
        <w:rPr>
          <w:rFonts w:ascii="Arial" w:eastAsiaTheme="minorHAnsi" w:hAnsi="Arial" w:cs="Arial"/>
          <w:sz w:val="24"/>
          <w:szCs w:val="24"/>
          <w:lang w:eastAsia="en-US"/>
        </w:rPr>
        <w:t>______________________________________________</w:t>
      </w:r>
    </w:p>
    <w:p w14:paraId="264D7C57" w14:textId="77777777" w:rsidR="00D44D79" w:rsidRPr="00E67CBF" w:rsidRDefault="00D44D79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E67CBF">
        <w:rPr>
          <w:rFonts w:ascii="Arial" w:eastAsiaTheme="minorHAnsi" w:hAnsi="Arial" w:cs="Arial"/>
          <w:sz w:val="24"/>
          <w:szCs w:val="24"/>
          <w:lang w:eastAsia="en-US"/>
        </w:rPr>
        <w:t>Nombre y firma de quien suscribe el presente documento.</w:t>
      </w:r>
    </w:p>
    <w:p w14:paraId="05A7CFAE" w14:textId="77777777" w:rsidR="00D44D79" w:rsidRPr="00E67CBF" w:rsidRDefault="00D44D79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E67CBF">
        <w:rPr>
          <w:rFonts w:ascii="Arial" w:eastAsiaTheme="minorHAnsi" w:hAnsi="Arial" w:cs="Arial"/>
          <w:sz w:val="24"/>
          <w:szCs w:val="24"/>
          <w:lang w:eastAsia="en-US"/>
        </w:rPr>
        <w:t>Razón social de la persona jurídica</w:t>
      </w:r>
    </w:p>
    <w:p w14:paraId="11D6F0EC" w14:textId="77777777" w:rsidR="00D44D79" w:rsidRPr="00E67CBF" w:rsidRDefault="00D44D79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14:paraId="7DE555BD" w14:textId="7001A2BC" w:rsidR="00D44D79" w:rsidRPr="00E67CBF" w:rsidRDefault="00D44D79" w:rsidP="00E31D29">
      <w:pPr>
        <w:spacing w:after="0" w:line="240" w:lineRule="auto"/>
        <w:ind w:left="108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67CBF">
        <w:rPr>
          <w:rFonts w:ascii="Arial" w:eastAsiaTheme="minorHAnsi" w:hAnsi="Arial" w:cs="Arial"/>
          <w:sz w:val="24"/>
          <w:szCs w:val="24"/>
          <w:lang w:eastAsia="en-US"/>
        </w:rPr>
        <w:t xml:space="preserve">(Nota: Este documento deberá ser elaborado, en su caso, en papel </w:t>
      </w:r>
      <w:r w:rsidR="00975A0E">
        <w:rPr>
          <w:rFonts w:ascii="Arial" w:eastAsiaTheme="minorHAnsi" w:hAnsi="Arial" w:cs="Arial"/>
          <w:sz w:val="24"/>
          <w:szCs w:val="24"/>
          <w:lang w:eastAsia="en-US"/>
        </w:rPr>
        <w:t>m</w:t>
      </w:r>
      <w:r w:rsidRPr="00E67CBF">
        <w:rPr>
          <w:rFonts w:ascii="Arial" w:eastAsiaTheme="minorHAnsi" w:hAnsi="Arial" w:cs="Arial"/>
          <w:sz w:val="24"/>
          <w:szCs w:val="24"/>
          <w:lang w:eastAsia="en-US"/>
        </w:rPr>
        <w:t>embretado de la empresa, respetando totalmente su redacción.)</w:t>
      </w:r>
      <w:r w:rsidR="00E31D29" w:rsidRPr="00E67CBF">
        <w:rPr>
          <w:rFonts w:ascii="Arial" w:hAnsi="Arial" w:cs="Arial"/>
          <w:b/>
          <w:sz w:val="24"/>
          <w:szCs w:val="24"/>
        </w:rPr>
        <w:t xml:space="preserve"> </w:t>
      </w:r>
    </w:p>
    <w:sectPr w:rsidR="00D44D79" w:rsidRPr="00E67CBF" w:rsidSect="00D44D79">
      <w:pgSz w:w="11920" w:h="16840"/>
      <w:pgMar w:top="1417" w:right="1701" w:bottom="1135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5E5A"/>
      </v:shape>
    </w:pict>
  </w:numPicBullet>
  <w:abstractNum w:abstractNumId="0" w15:restartNumberingAfterBreak="0">
    <w:nsid w:val="03310E79"/>
    <w:multiLevelType w:val="hybridMultilevel"/>
    <w:tmpl w:val="AA284448"/>
    <w:lvl w:ilvl="0" w:tplc="1338B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9312C"/>
    <w:multiLevelType w:val="hybridMultilevel"/>
    <w:tmpl w:val="57E6937C"/>
    <w:lvl w:ilvl="0" w:tplc="080A0017">
      <w:start w:val="1"/>
      <w:numFmt w:val="lowerLetter"/>
      <w:lvlText w:val="%1)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D551DE0"/>
    <w:multiLevelType w:val="hybridMultilevel"/>
    <w:tmpl w:val="C0843B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A049F"/>
    <w:multiLevelType w:val="hybridMultilevel"/>
    <w:tmpl w:val="D86A148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E527A"/>
    <w:multiLevelType w:val="hybridMultilevel"/>
    <w:tmpl w:val="D3B0BD3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67D7D"/>
    <w:multiLevelType w:val="hybridMultilevel"/>
    <w:tmpl w:val="0BEE2FB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73C24"/>
    <w:multiLevelType w:val="hybridMultilevel"/>
    <w:tmpl w:val="E26001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35F5B"/>
    <w:multiLevelType w:val="hybridMultilevel"/>
    <w:tmpl w:val="9246002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7627F"/>
    <w:multiLevelType w:val="hybridMultilevel"/>
    <w:tmpl w:val="B7327A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483455"/>
    <w:multiLevelType w:val="hybridMultilevel"/>
    <w:tmpl w:val="AF9EDEB8"/>
    <w:lvl w:ilvl="0" w:tplc="C9ECF43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E535D9B"/>
    <w:multiLevelType w:val="hybridMultilevel"/>
    <w:tmpl w:val="A4503FA4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E3C43"/>
    <w:multiLevelType w:val="hybridMultilevel"/>
    <w:tmpl w:val="88B62582"/>
    <w:lvl w:ilvl="0" w:tplc="F11A09F0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2" w15:restartNumberingAfterBreak="0">
    <w:nsid w:val="349B6803"/>
    <w:multiLevelType w:val="hybridMultilevel"/>
    <w:tmpl w:val="2B32923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520F3E"/>
    <w:multiLevelType w:val="hybridMultilevel"/>
    <w:tmpl w:val="D43A6F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266E3F"/>
    <w:multiLevelType w:val="hybridMultilevel"/>
    <w:tmpl w:val="4BCA140E"/>
    <w:lvl w:ilvl="0" w:tplc="080A001B">
      <w:start w:val="1"/>
      <w:numFmt w:val="lowerRoman"/>
      <w:lvlText w:val="%1."/>
      <w:lvlJc w:val="right"/>
      <w:pPr>
        <w:ind w:left="1004" w:hanging="360"/>
      </w:pPr>
    </w:lvl>
    <w:lvl w:ilvl="1" w:tplc="080A0019">
      <w:start w:val="1"/>
      <w:numFmt w:val="lowerLetter"/>
      <w:lvlText w:val="%2."/>
      <w:lvlJc w:val="left"/>
      <w:pPr>
        <w:ind w:left="1724" w:hanging="360"/>
      </w:pPr>
    </w:lvl>
    <w:lvl w:ilvl="2" w:tplc="080A001B">
      <w:start w:val="1"/>
      <w:numFmt w:val="lowerRoman"/>
      <w:lvlText w:val="%3."/>
      <w:lvlJc w:val="right"/>
      <w:pPr>
        <w:ind w:left="2444" w:hanging="180"/>
      </w:pPr>
    </w:lvl>
    <w:lvl w:ilvl="3" w:tplc="080A000F">
      <w:start w:val="1"/>
      <w:numFmt w:val="decimal"/>
      <w:lvlText w:val="%4."/>
      <w:lvlJc w:val="left"/>
      <w:pPr>
        <w:ind w:left="3164" w:hanging="360"/>
      </w:pPr>
    </w:lvl>
    <w:lvl w:ilvl="4" w:tplc="080A0019">
      <w:start w:val="1"/>
      <w:numFmt w:val="lowerLetter"/>
      <w:lvlText w:val="%5."/>
      <w:lvlJc w:val="left"/>
      <w:pPr>
        <w:ind w:left="3884" w:hanging="360"/>
      </w:pPr>
    </w:lvl>
    <w:lvl w:ilvl="5" w:tplc="080A001B">
      <w:start w:val="1"/>
      <w:numFmt w:val="lowerRoman"/>
      <w:lvlText w:val="%6."/>
      <w:lvlJc w:val="right"/>
      <w:pPr>
        <w:ind w:left="4604" w:hanging="180"/>
      </w:pPr>
    </w:lvl>
    <w:lvl w:ilvl="6" w:tplc="080A000F">
      <w:start w:val="1"/>
      <w:numFmt w:val="decimal"/>
      <w:lvlText w:val="%7."/>
      <w:lvlJc w:val="left"/>
      <w:pPr>
        <w:ind w:left="5324" w:hanging="360"/>
      </w:pPr>
    </w:lvl>
    <w:lvl w:ilvl="7" w:tplc="080A0019">
      <w:start w:val="1"/>
      <w:numFmt w:val="lowerLetter"/>
      <w:lvlText w:val="%8."/>
      <w:lvlJc w:val="left"/>
      <w:pPr>
        <w:ind w:left="6044" w:hanging="360"/>
      </w:pPr>
    </w:lvl>
    <w:lvl w:ilvl="8" w:tplc="080A001B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53F2C59"/>
    <w:multiLevelType w:val="hybridMultilevel"/>
    <w:tmpl w:val="12FA5E8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515900"/>
    <w:multiLevelType w:val="hybridMultilevel"/>
    <w:tmpl w:val="5FC233D8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B402B8"/>
    <w:multiLevelType w:val="hybridMultilevel"/>
    <w:tmpl w:val="1A30E236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7077D1"/>
    <w:multiLevelType w:val="hybridMultilevel"/>
    <w:tmpl w:val="386AC4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5D1EA6"/>
    <w:multiLevelType w:val="hybridMultilevel"/>
    <w:tmpl w:val="52B2D99A"/>
    <w:lvl w:ilvl="0" w:tplc="AAE8111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2343C7"/>
    <w:multiLevelType w:val="hybridMultilevel"/>
    <w:tmpl w:val="DBC6E00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A4F5C93"/>
    <w:multiLevelType w:val="hybridMultilevel"/>
    <w:tmpl w:val="7206E2A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1C10E9"/>
    <w:multiLevelType w:val="hybridMultilevel"/>
    <w:tmpl w:val="386E551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D72774"/>
    <w:multiLevelType w:val="hybridMultilevel"/>
    <w:tmpl w:val="9F2E58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6028D2"/>
    <w:multiLevelType w:val="hybridMultilevel"/>
    <w:tmpl w:val="095430EE"/>
    <w:lvl w:ilvl="0" w:tplc="6F14D54A">
      <w:start w:val="6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 w15:restartNumberingAfterBreak="0">
    <w:nsid w:val="604D4067"/>
    <w:multiLevelType w:val="hybridMultilevel"/>
    <w:tmpl w:val="E8BCF6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79177F"/>
    <w:multiLevelType w:val="hybridMultilevel"/>
    <w:tmpl w:val="285A778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63B2A16"/>
    <w:multiLevelType w:val="multilevel"/>
    <w:tmpl w:val="95F2C9E6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28" w15:restartNumberingAfterBreak="0">
    <w:nsid w:val="68CF222C"/>
    <w:multiLevelType w:val="hybridMultilevel"/>
    <w:tmpl w:val="7730D8F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354DDC"/>
    <w:multiLevelType w:val="hybridMultilevel"/>
    <w:tmpl w:val="7D3274D2"/>
    <w:lvl w:ilvl="0" w:tplc="080A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0" w15:restartNumberingAfterBreak="0">
    <w:nsid w:val="6B463AF5"/>
    <w:multiLevelType w:val="hybridMultilevel"/>
    <w:tmpl w:val="25F69A4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0F575A"/>
    <w:multiLevelType w:val="hybridMultilevel"/>
    <w:tmpl w:val="ECD2E01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4D7F8C"/>
    <w:multiLevelType w:val="hybridMultilevel"/>
    <w:tmpl w:val="D5EEA564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D302AF"/>
    <w:multiLevelType w:val="hybridMultilevel"/>
    <w:tmpl w:val="3062A44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630293"/>
    <w:multiLevelType w:val="hybridMultilevel"/>
    <w:tmpl w:val="CD70D894"/>
    <w:lvl w:ilvl="0" w:tplc="0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E5C668E"/>
    <w:multiLevelType w:val="hybridMultilevel"/>
    <w:tmpl w:val="21448B4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1"/>
  </w:num>
  <w:num w:numId="3">
    <w:abstractNumId w:val="16"/>
  </w:num>
  <w:num w:numId="4">
    <w:abstractNumId w:val="32"/>
  </w:num>
  <w:num w:numId="5">
    <w:abstractNumId w:val="18"/>
  </w:num>
  <w:num w:numId="6">
    <w:abstractNumId w:val="7"/>
  </w:num>
  <w:num w:numId="7">
    <w:abstractNumId w:val="19"/>
  </w:num>
  <w:num w:numId="8">
    <w:abstractNumId w:val="5"/>
  </w:num>
  <w:num w:numId="9">
    <w:abstractNumId w:val="35"/>
  </w:num>
  <w:num w:numId="10">
    <w:abstractNumId w:val="27"/>
  </w:num>
  <w:num w:numId="11">
    <w:abstractNumId w:val="9"/>
  </w:num>
  <w:num w:numId="12">
    <w:abstractNumId w:val="24"/>
  </w:num>
  <w:num w:numId="13">
    <w:abstractNumId w:val="11"/>
  </w:num>
  <w:num w:numId="14">
    <w:abstractNumId w:val="26"/>
  </w:num>
  <w:num w:numId="15">
    <w:abstractNumId w:val="10"/>
  </w:num>
  <w:num w:numId="16">
    <w:abstractNumId w:val="20"/>
  </w:num>
  <w:num w:numId="17">
    <w:abstractNumId w:val="0"/>
  </w:num>
  <w:num w:numId="18">
    <w:abstractNumId w:val="34"/>
  </w:num>
  <w:num w:numId="19">
    <w:abstractNumId w:val="6"/>
  </w:num>
  <w:num w:numId="20">
    <w:abstractNumId w:val="25"/>
  </w:num>
  <w:num w:numId="21">
    <w:abstractNumId w:val="33"/>
  </w:num>
  <w:num w:numId="22">
    <w:abstractNumId w:val="4"/>
  </w:num>
  <w:num w:numId="23">
    <w:abstractNumId w:val="28"/>
  </w:num>
  <w:num w:numId="24">
    <w:abstractNumId w:val="30"/>
  </w:num>
  <w:num w:numId="25">
    <w:abstractNumId w:val="2"/>
  </w:num>
  <w:num w:numId="26">
    <w:abstractNumId w:val="21"/>
  </w:num>
  <w:num w:numId="27">
    <w:abstractNumId w:val="23"/>
  </w:num>
  <w:num w:numId="28">
    <w:abstractNumId w:val="3"/>
  </w:num>
  <w:num w:numId="29">
    <w:abstractNumId w:val="8"/>
  </w:num>
  <w:num w:numId="30">
    <w:abstractNumId w:val="15"/>
  </w:num>
  <w:num w:numId="31">
    <w:abstractNumId w:val="12"/>
  </w:num>
  <w:num w:numId="32">
    <w:abstractNumId w:val="22"/>
  </w:num>
  <w:num w:numId="33">
    <w:abstractNumId w:val="14"/>
  </w:num>
  <w:num w:numId="34">
    <w:abstractNumId w:val="22"/>
  </w:num>
  <w:num w:numId="35">
    <w:abstractNumId w:val="14"/>
  </w:num>
  <w:num w:numId="36">
    <w:abstractNumId w:val="1"/>
  </w:num>
  <w:num w:numId="37">
    <w:abstractNumId w:val="17"/>
  </w:num>
  <w:num w:numId="38">
    <w:abstractNumId w:val="2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6F"/>
    <w:rsid w:val="00006718"/>
    <w:rsid w:val="000075EC"/>
    <w:rsid w:val="00025410"/>
    <w:rsid w:val="00030D63"/>
    <w:rsid w:val="000506E9"/>
    <w:rsid w:val="00062DA2"/>
    <w:rsid w:val="00067300"/>
    <w:rsid w:val="000774B1"/>
    <w:rsid w:val="00091CE3"/>
    <w:rsid w:val="000A4310"/>
    <w:rsid w:val="000A6D1C"/>
    <w:rsid w:val="000B0C0D"/>
    <w:rsid w:val="000B6DA5"/>
    <w:rsid w:val="000C3750"/>
    <w:rsid w:val="000D33C3"/>
    <w:rsid w:val="00126546"/>
    <w:rsid w:val="00134BF3"/>
    <w:rsid w:val="0014191C"/>
    <w:rsid w:val="00142E27"/>
    <w:rsid w:val="001449B7"/>
    <w:rsid w:val="00152C28"/>
    <w:rsid w:val="00160B1B"/>
    <w:rsid w:val="00164C9C"/>
    <w:rsid w:val="001654AB"/>
    <w:rsid w:val="00170371"/>
    <w:rsid w:val="0019208D"/>
    <w:rsid w:val="001957FA"/>
    <w:rsid w:val="00195D53"/>
    <w:rsid w:val="001A09DB"/>
    <w:rsid w:val="001A36FE"/>
    <w:rsid w:val="001A4CCC"/>
    <w:rsid w:val="001C3FA3"/>
    <w:rsid w:val="001D2988"/>
    <w:rsid w:val="001D45B5"/>
    <w:rsid w:val="001E5744"/>
    <w:rsid w:val="001F18AF"/>
    <w:rsid w:val="001F6BB5"/>
    <w:rsid w:val="0021578C"/>
    <w:rsid w:val="0022245B"/>
    <w:rsid w:val="0022584B"/>
    <w:rsid w:val="002303B6"/>
    <w:rsid w:val="002336AA"/>
    <w:rsid w:val="00246AFF"/>
    <w:rsid w:val="00252680"/>
    <w:rsid w:val="00265D55"/>
    <w:rsid w:val="00277662"/>
    <w:rsid w:val="00282762"/>
    <w:rsid w:val="00296C5B"/>
    <w:rsid w:val="002A2DC5"/>
    <w:rsid w:val="002B105F"/>
    <w:rsid w:val="002B1F49"/>
    <w:rsid w:val="002B7D9E"/>
    <w:rsid w:val="002C2073"/>
    <w:rsid w:val="002C6A3C"/>
    <w:rsid w:val="002D6B58"/>
    <w:rsid w:val="002F438E"/>
    <w:rsid w:val="0030634B"/>
    <w:rsid w:val="00312AB9"/>
    <w:rsid w:val="003143D2"/>
    <w:rsid w:val="00322F46"/>
    <w:rsid w:val="00323AAA"/>
    <w:rsid w:val="00323BCC"/>
    <w:rsid w:val="00330412"/>
    <w:rsid w:val="003443AA"/>
    <w:rsid w:val="0034496E"/>
    <w:rsid w:val="00350D41"/>
    <w:rsid w:val="003626B0"/>
    <w:rsid w:val="00367D2D"/>
    <w:rsid w:val="0037549F"/>
    <w:rsid w:val="00381A5D"/>
    <w:rsid w:val="00390E7E"/>
    <w:rsid w:val="003A1B28"/>
    <w:rsid w:val="003B1AED"/>
    <w:rsid w:val="003B3B1A"/>
    <w:rsid w:val="003C0525"/>
    <w:rsid w:val="003C2AA8"/>
    <w:rsid w:val="003D11BE"/>
    <w:rsid w:val="003D6933"/>
    <w:rsid w:val="003D78F6"/>
    <w:rsid w:val="003E64B0"/>
    <w:rsid w:val="003F3B88"/>
    <w:rsid w:val="0044272E"/>
    <w:rsid w:val="00461ED3"/>
    <w:rsid w:val="00470A02"/>
    <w:rsid w:val="004849A2"/>
    <w:rsid w:val="004927C7"/>
    <w:rsid w:val="004A513C"/>
    <w:rsid w:val="004B5236"/>
    <w:rsid w:val="004B5FBD"/>
    <w:rsid w:val="004C02A6"/>
    <w:rsid w:val="004D560D"/>
    <w:rsid w:val="004E3DCF"/>
    <w:rsid w:val="004F76DE"/>
    <w:rsid w:val="00524E9A"/>
    <w:rsid w:val="005252C0"/>
    <w:rsid w:val="00527EBA"/>
    <w:rsid w:val="00536A28"/>
    <w:rsid w:val="0054794D"/>
    <w:rsid w:val="00551F48"/>
    <w:rsid w:val="005605B3"/>
    <w:rsid w:val="005624FC"/>
    <w:rsid w:val="00562A3B"/>
    <w:rsid w:val="00577C69"/>
    <w:rsid w:val="005A23DE"/>
    <w:rsid w:val="005B5527"/>
    <w:rsid w:val="005D0999"/>
    <w:rsid w:val="005D7E1F"/>
    <w:rsid w:val="005F027A"/>
    <w:rsid w:val="005F0AAB"/>
    <w:rsid w:val="005F5EFA"/>
    <w:rsid w:val="00601AD3"/>
    <w:rsid w:val="006078F2"/>
    <w:rsid w:val="006151B0"/>
    <w:rsid w:val="00630919"/>
    <w:rsid w:val="00635C72"/>
    <w:rsid w:val="00647573"/>
    <w:rsid w:val="00650485"/>
    <w:rsid w:val="00664DC3"/>
    <w:rsid w:val="00677264"/>
    <w:rsid w:val="00680889"/>
    <w:rsid w:val="00692A96"/>
    <w:rsid w:val="00696D08"/>
    <w:rsid w:val="006A73A9"/>
    <w:rsid w:val="006B506E"/>
    <w:rsid w:val="006D02C4"/>
    <w:rsid w:val="006D2A27"/>
    <w:rsid w:val="006D5666"/>
    <w:rsid w:val="0070756F"/>
    <w:rsid w:val="00715F09"/>
    <w:rsid w:val="007235D4"/>
    <w:rsid w:val="00755E44"/>
    <w:rsid w:val="007618D8"/>
    <w:rsid w:val="0077270D"/>
    <w:rsid w:val="00774A27"/>
    <w:rsid w:val="007817D0"/>
    <w:rsid w:val="0079134D"/>
    <w:rsid w:val="00794F8B"/>
    <w:rsid w:val="00795F79"/>
    <w:rsid w:val="007A0A1E"/>
    <w:rsid w:val="007A53FF"/>
    <w:rsid w:val="007B6C88"/>
    <w:rsid w:val="007B75DF"/>
    <w:rsid w:val="007D0366"/>
    <w:rsid w:val="007D2DD2"/>
    <w:rsid w:val="007F15D3"/>
    <w:rsid w:val="007F2519"/>
    <w:rsid w:val="008126A0"/>
    <w:rsid w:val="00812B5F"/>
    <w:rsid w:val="00815251"/>
    <w:rsid w:val="008213D0"/>
    <w:rsid w:val="00822A50"/>
    <w:rsid w:val="00824841"/>
    <w:rsid w:val="00827206"/>
    <w:rsid w:val="00834E0A"/>
    <w:rsid w:val="00843110"/>
    <w:rsid w:val="008432E0"/>
    <w:rsid w:val="00855927"/>
    <w:rsid w:val="00883CE4"/>
    <w:rsid w:val="00884103"/>
    <w:rsid w:val="00886057"/>
    <w:rsid w:val="008946A8"/>
    <w:rsid w:val="008B430F"/>
    <w:rsid w:val="008B77B2"/>
    <w:rsid w:val="008E0A09"/>
    <w:rsid w:val="008F1937"/>
    <w:rsid w:val="008F2279"/>
    <w:rsid w:val="008F7774"/>
    <w:rsid w:val="009111B2"/>
    <w:rsid w:val="0091485C"/>
    <w:rsid w:val="00915BA3"/>
    <w:rsid w:val="00921A76"/>
    <w:rsid w:val="0096244E"/>
    <w:rsid w:val="00962E93"/>
    <w:rsid w:val="00963AEC"/>
    <w:rsid w:val="00965384"/>
    <w:rsid w:val="00971FD9"/>
    <w:rsid w:val="0097237A"/>
    <w:rsid w:val="00975A0E"/>
    <w:rsid w:val="00991306"/>
    <w:rsid w:val="00996105"/>
    <w:rsid w:val="009B2226"/>
    <w:rsid w:val="009B5AEB"/>
    <w:rsid w:val="009C1B34"/>
    <w:rsid w:val="009D694F"/>
    <w:rsid w:val="009E5C50"/>
    <w:rsid w:val="009F0B6A"/>
    <w:rsid w:val="009F69AD"/>
    <w:rsid w:val="009F6E0F"/>
    <w:rsid w:val="00A01C8A"/>
    <w:rsid w:val="00A04297"/>
    <w:rsid w:val="00A04742"/>
    <w:rsid w:val="00A31CAB"/>
    <w:rsid w:val="00A37B44"/>
    <w:rsid w:val="00A426E5"/>
    <w:rsid w:val="00A45058"/>
    <w:rsid w:val="00A45DFF"/>
    <w:rsid w:val="00A51B52"/>
    <w:rsid w:val="00A608D5"/>
    <w:rsid w:val="00A659C7"/>
    <w:rsid w:val="00A75207"/>
    <w:rsid w:val="00A91546"/>
    <w:rsid w:val="00AB5683"/>
    <w:rsid w:val="00AC6013"/>
    <w:rsid w:val="00AD4D9E"/>
    <w:rsid w:val="00AE036F"/>
    <w:rsid w:val="00AE2768"/>
    <w:rsid w:val="00AF7F08"/>
    <w:rsid w:val="00B10821"/>
    <w:rsid w:val="00B60F65"/>
    <w:rsid w:val="00B628D3"/>
    <w:rsid w:val="00B81829"/>
    <w:rsid w:val="00B81FF7"/>
    <w:rsid w:val="00B91655"/>
    <w:rsid w:val="00BB3F52"/>
    <w:rsid w:val="00BC60E4"/>
    <w:rsid w:val="00BE4C4A"/>
    <w:rsid w:val="00C175AD"/>
    <w:rsid w:val="00C2214B"/>
    <w:rsid w:val="00C30513"/>
    <w:rsid w:val="00C33EB4"/>
    <w:rsid w:val="00C348F0"/>
    <w:rsid w:val="00C3709A"/>
    <w:rsid w:val="00C43F73"/>
    <w:rsid w:val="00C556E5"/>
    <w:rsid w:val="00C560E6"/>
    <w:rsid w:val="00C60A51"/>
    <w:rsid w:val="00C71045"/>
    <w:rsid w:val="00C730A8"/>
    <w:rsid w:val="00C803FE"/>
    <w:rsid w:val="00C85C72"/>
    <w:rsid w:val="00C915F6"/>
    <w:rsid w:val="00C921E5"/>
    <w:rsid w:val="00C92666"/>
    <w:rsid w:val="00C93991"/>
    <w:rsid w:val="00C9569A"/>
    <w:rsid w:val="00CA37A9"/>
    <w:rsid w:val="00CA3FAB"/>
    <w:rsid w:val="00CA67BF"/>
    <w:rsid w:val="00D0402D"/>
    <w:rsid w:val="00D1195E"/>
    <w:rsid w:val="00D14166"/>
    <w:rsid w:val="00D14450"/>
    <w:rsid w:val="00D16C16"/>
    <w:rsid w:val="00D36A01"/>
    <w:rsid w:val="00D43EF5"/>
    <w:rsid w:val="00D44D79"/>
    <w:rsid w:val="00D46BC4"/>
    <w:rsid w:val="00D5315C"/>
    <w:rsid w:val="00D56743"/>
    <w:rsid w:val="00D64706"/>
    <w:rsid w:val="00D765A5"/>
    <w:rsid w:val="00D8132B"/>
    <w:rsid w:val="00D825A2"/>
    <w:rsid w:val="00DA5931"/>
    <w:rsid w:val="00DC117C"/>
    <w:rsid w:val="00DC18B1"/>
    <w:rsid w:val="00DC3566"/>
    <w:rsid w:val="00DC550F"/>
    <w:rsid w:val="00DD361D"/>
    <w:rsid w:val="00DE4710"/>
    <w:rsid w:val="00DF183A"/>
    <w:rsid w:val="00DF31C6"/>
    <w:rsid w:val="00DF43EF"/>
    <w:rsid w:val="00E03973"/>
    <w:rsid w:val="00E1526B"/>
    <w:rsid w:val="00E31D29"/>
    <w:rsid w:val="00E36E9B"/>
    <w:rsid w:val="00E44DE8"/>
    <w:rsid w:val="00E54083"/>
    <w:rsid w:val="00E62B09"/>
    <w:rsid w:val="00E653F2"/>
    <w:rsid w:val="00E67CBF"/>
    <w:rsid w:val="00E7366E"/>
    <w:rsid w:val="00E7433D"/>
    <w:rsid w:val="00E74639"/>
    <w:rsid w:val="00E757BE"/>
    <w:rsid w:val="00E83118"/>
    <w:rsid w:val="00E831C1"/>
    <w:rsid w:val="00E83AF2"/>
    <w:rsid w:val="00E8678E"/>
    <w:rsid w:val="00E95B03"/>
    <w:rsid w:val="00E97EBE"/>
    <w:rsid w:val="00EB6023"/>
    <w:rsid w:val="00EB7C26"/>
    <w:rsid w:val="00EC19F5"/>
    <w:rsid w:val="00EC78A4"/>
    <w:rsid w:val="00ED2AC3"/>
    <w:rsid w:val="00ED5670"/>
    <w:rsid w:val="00EE5A9E"/>
    <w:rsid w:val="00EF1816"/>
    <w:rsid w:val="00EF1AD7"/>
    <w:rsid w:val="00EF36EE"/>
    <w:rsid w:val="00F05ED9"/>
    <w:rsid w:val="00F06332"/>
    <w:rsid w:val="00F2017B"/>
    <w:rsid w:val="00F24ED4"/>
    <w:rsid w:val="00F31296"/>
    <w:rsid w:val="00F349CE"/>
    <w:rsid w:val="00F40AB6"/>
    <w:rsid w:val="00F41FD0"/>
    <w:rsid w:val="00F4658F"/>
    <w:rsid w:val="00F60126"/>
    <w:rsid w:val="00F651D5"/>
    <w:rsid w:val="00F670DC"/>
    <w:rsid w:val="00F67739"/>
    <w:rsid w:val="00F94993"/>
    <w:rsid w:val="00F95108"/>
    <w:rsid w:val="00FA12DB"/>
    <w:rsid w:val="00FA482B"/>
    <w:rsid w:val="00FB2B54"/>
    <w:rsid w:val="00FC4C84"/>
    <w:rsid w:val="00FD24DD"/>
    <w:rsid w:val="00FE00FC"/>
    <w:rsid w:val="00FE2A73"/>
    <w:rsid w:val="00FF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7F56CAC"/>
  <w14:defaultImageDpi w14:val="0"/>
  <w15:docId w15:val="{264970D3-88E9-4B94-92D3-B2A53C31B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7F2519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F251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7F2519"/>
    <w:rPr>
      <w:rFonts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F25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7F2519"/>
    <w:rPr>
      <w:rFonts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2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F2519"/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692A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locked/>
    <w:rsid w:val="00692A96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6D02C4"/>
    <w:pPr>
      <w:ind w:left="708"/>
    </w:pPr>
  </w:style>
  <w:style w:type="paragraph" w:customStyle="1" w:styleId="Organizacin">
    <w:name w:val="Organización"/>
    <w:basedOn w:val="Normal"/>
    <w:uiPriority w:val="1"/>
    <w:qFormat/>
    <w:rsid w:val="00996105"/>
    <w:pPr>
      <w:spacing w:after="40" w:line="216" w:lineRule="auto"/>
    </w:pPr>
    <w:rPr>
      <w:rFonts w:asciiTheme="majorHAnsi" w:eastAsiaTheme="majorEastAsia" w:hAnsiTheme="majorHAnsi" w:cstheme="majorBidi"/>
      <w:b/>
      <w:bCs/>
      <w:caps/>
      <w:color w:val="2E74B5" w:themeColor="accent1" w:themeShade="BF"/>
      <w:kern w:val="2"/>
      <w:sz w:val="24"/>
      <w:lang w:eastAsia="ja-JP"/>
      <w14:ligatures w14:val="standard"/>
    </w:rPr>
  </w:style>
  <w:style w:type="table" w:styleId="Tablanormal5">
    <w:name w:val="Plain Table 5"/>
    <w:basedOn w:val="Tablanormal"/>
    <w:uiPriority w:val="45"/>
    <w:rsid w:val="00996105"/>
    <w:pPr>
      <w:spacing w:after="0" w:line="240" w:lineRule="auto"/>
    </w:pPr>
    <w:rPr>
      <w:rFonts w:eastAsiaTheme="minorHAnsi" w:cstheme="minorBidi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nespaciado">
    <w:name w:val="No Spacing"/>
    <w:link w:val="SinespaciadoCar"/>
    <w:uiPriority w:val="1"/>
    <w:qFormat/>
    <w:rsid w:val="00367D2D"/>
    <w:pPr>
      <w:spacing w:after="0" w:line="240" w:lineRule="auto"/>
    </w:pPr>
    <w:rPr>
      <w:rFonts w:eastAsiaTheme="minorHAnsi" w:cstheme="minorBidi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67D2D"/>
    <w:rPr>
      <w:rFonts w:eastAsiaTheme="minorHAnsi" w:cstheme="minorBid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175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824841"/>
    <w:rPr>
      <w:b/>
      <w:bCs/>
    </w:rPr>
  </w:style>
  <w:style w:type="table" w:styleId="Tabladecuadrcula5oscura-nfasis3">
    <w:name w:val="Grid Table 5 Dark Accent 3"/>
    <w:basedOn w:val="Tablanormal"/>
    <w:uiPriority w:val="50"/>
    <w:rsid w:val="00824841"/>
    <w:pPr>
      <w:spacing w:after="0" w:line="240" w:lineRule="auto"/>
    </w:pPr>
    <w:rPr>
      <w:rFonts w:eastAsiaTheme="minorHAnsi" w:cstheme="minorBidi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concuadrcula">
    <w:name w:val="Table Grid"/>
    <w:basedOn w:val="Tablanormal"/>
    <w:uiPriority w:val="39"/>
    <w:rsid w:val="004927C7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6concolores-nfasis3">
    <w:name w:val="Grid Table 6 Colorful Accent 3"/>
    <w:basedOn w:val="Tablanormal"/>
    <w:uiPriority w:val="51"/>
    <w:rsid w:val="00F94993"/>
    <w:pPr>
      <w:spacing w:after="0" w:line="240" w:lineRule="auto"/>
    </w:pPr>
    <w:rPr>
      <w:rFonts w:eastAsiaTheme="minorHAnsi" w:cstheme="minorBidi"/>
      <w:color w:val="7B7B7B" w:themeColor="accent3" w:themeShade="BF"/>
      <w:lang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3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1B5B9-4772-4FEA-8F0B-837232B24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548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Myriam Abarca Mora</cp:lastModifiedBy>
  <cp:revision>21</cp:revision>
  <dcterms:created xsi:type="dcterms:W3CDTF">2022-02-01T15:56:00Z</dcterms:created>
  <dcterms:modified xsi:type="dcterms:W3CDTF">2022-08-02T16:54:00Z</dcterms:modified>
</cp:coreProperties>
</file>