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F36" w:rsidRPr="001A31C5" w:rsidRDefault="00F35F36" w:rsidP="00F35F36">
      <w:pPr>
        <w:spacing w:after="0"/>
        <w:jc w:val="center"/>
        <w:rPr>
          <w:rFonts w:ascii="Arial" w:hAnsi="Arial" w:cs="Arial"/>
          <w:b/>
        </w:rPr>
      </w:pPr>
      <w:r w:rsidRPr="009B1A23">
        <w:rPr>
          <w:rFonts w:ascii="Arial" w:hAnsi="Arial" w:cs="Arial"/>
          <w:b/>
        </w:rPr>
        <w:t>ANEXO</w:t>
      </w:r>
      <w:r>
        <w:rPr>
          <w:rFonts w:ascii="Arial" w:hAnsi="Arial" w:cs="Arial"/>
          <w:b/>
        </w:rPr>
        <w:t xml:space="preserve"> </w:t>
      </w:r>
      <w:r w:rsidR="00EB2C50">
        <w:rPr>
          <w:rFonts w:ascii="Arial" w:hAnsi="Arial" w:cs="Arial"/>
          <w:b/>
        </w:rPr>
        <w:t>4</w:t>
      </w:r>
    </w:p>
    <w:p w:rsidR="00F35F36" w:rsidRPr="00237C0F" w:rsidRDefault="00F35F36" w:rsidP="00F35F3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37C0F">
        <w:rPr>
          <w:rFonts w:ascii="Arial" w:hAnsi="Arial" w:cs="Arial"/>
          <w:b/>
          <w:sz w:val="24"/>
          <w:szCs w:val="24"/>
        </w:rPr>
        <w:t>DECLARACIONES BAJO PROTESTA DE DECIR VERDAD</w:t>
      </w:r>
    </w:p>
    <w:p w:rsidR="00A768C6" w:rsidRDefault="000D731E" w:rsidP="00A768C6">
      <w:pPr>
        <w:spacing w:after="0"/>
        <w:jc w:val="center"/>
        <w:rPr>
          <w:rFonts w:ascii="Arial" w:hAnsi="Arial" w:cs="Arial"/>
          <w:b/>
          <w:sz w:val="24"/>
          <w:szCs w:val="24"/>
          <w:lang w:val="es-MX"/>
        </w:rPr>
      </w:pPr>
      <w:r>
        <w:rPr>
          <w:rFonts w:ascii="Arial" w:hAnsi="Arial" w:cs="Arial"/>
          <w:b/>
          <w:sz w:val="24"/>
          <w:szCs w:val="24"/>
        </w:rPr>
        <w:t xml:space="preserve">LICITACIÓN PÚBLICA </w:t>
      </w:r>
      <w:r w:rsidR="009B4085">
        <w:rPr>
          <w:rFonts w:ascii="Arial" w:hAnsi="Arial" w:cs="Arial"/>
          <w:b/>
          <w:sz w:val="24"/>
          <w:szCs w:val="24"/>
        </w:rPr>
        <w:t>LP-SC-015</w:t>
      </w:r>
      <w:r w:rsidR="00A768C6">
        <w:rPr>
          <w:rFonts w:ascii="Arial" w:hAnsi="Arial" w:cs="Arial"/>
          <w:b/>
          <w:sz w:val="24"/>
          <w:szCs w:val="24"/>
        </w:rPr>
        <w:t xml:space="preserve">-2022 </w:t>
      </w:r>
    </w:p>
    <w:p w:rsidR="001470DB" w:rsidRPr="0045492E" w:rsidRDefault="009B4085" w:rsidP="00A768C6">
      <w:pPr>
        <w:spacing w:after="0"/>
        <w:jc w:val="center"/>
        <w:rPr>
          <w:rFonts w:ascii="Arial" w:hAnsi="Arial" w:cs="Arial"/>
          <w:b/>
          <w:lang w:val="es-MX"/>
        </w:rPr>
      </w:pPr>
      <w:r>
        <w:rPr>
          <w:rFonts w:ascii="Arial" w:eastAsia="Calibri" w:hAnsi="Arial" w:cs="Arial"/>
          <w:b/>
          <w:sz w:val="24"/>
        </w:rPr>
        <w:t>“ADQUISICIÓN DE PAPEL ECOLOGICO</w:t>
      </w:r>
      <w:r w:rsidR="00607C90" w:rsidRPr="00607C90">
        <w:rPr>
          <w:rFonts w:ascii="Arial" w:hAnsi="Arial" w:cs="Arial"/>
          <w:b/>
        </w:rPr>
        <w:t>”</w:t>
      </w:r>
    </w:p>
    <w:p w:rsidR="00607C90" w:rsidRPr="001A31C5" w:rsidRDefault="00607C90" w:rsidP="003A38B2">
      <w:pPr>
        <w:tabs>
          <w:tab w:val="left" w:pos="2792"/>
          <w:tab w:val="center" w:pos="527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Style w:val="Tablaconcuadrcula"/>
        <w:tblW w:w="1051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0093"/>
      </w:tblGrid>
      <w:tr w:rsidR="00F35F36" w:rsidRPr="001A31C5" w:rsidTr="00FC4A8B">
        <w:trPr>
          <w:trHeight w:val="307"/>
        </w:trPr>
        <w:tc>
          <w:tcPr>
            <w:tcW w:w="10519" w:type="dxa"/>
            <w:gridSpan w:val="2"/>
            <w:shd w:val="clear" w:color="auto" w:fill="BFBFBF" w:themeFill="background1" w:themeFillShade="BF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DECLARACIONES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nos encontramos en ninguno de los supuestos que se establecen en el artículo 52 de la Ley de Compras Gubernamentales, Enajenaciones y Contratación de Servicios del Estado de Jalisco y sus Municipios, así como en los señalados en los párrafos 4 y 5 del artículo 131 de la Ley General de Bienes Nacionales.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0093" w:type="dxa"/>
          </w:tcPr>
          <w:p w:rsidR="00F35F36" w:rsidRPr="001A31C5" w:rsidRDefault="00F35F36" w:rsidP="00AC486E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que ni yo ni mi representada nos encontramos 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boletinados</w:t>
            </w:r>
            <w:proofErr w:type="spellEnd"/>
            <w:r w:rsidRPr="001A31C5">
              <w:rPr>
                <w:rFonts w:ascii="Arial" w:hAnsi="Arial" w:cs="Arial"/>
                <w:sz w:val="16"/>
                <w:szCs w:val="16"/>
              </w:rPr>
              <w:t xml:space="preserve"> por la Secretaría de la Función Pública, ni por la Secretaría de</w:t>
            </w:r>
            <w:r w:rsidR="00AC486E">
              <w:rPr>
                <w:rFonts w:ascii="Arial" w:hAnsi="Arial" w:cs="Arial"/>
                <w:sz w:val="16"/>
                <w:szCs w:val="16"/>
              </w:rPr>
              <w:t xml:space="preserve"> la Hacienda Pública </w:t>
            </w:r>
            <w:r w:rsidRPr="001A31C5">
              <w:rPr>
                <w:rFonts w:ascii="Arial" w:hAnsi="Arial" w:cs="Arial"/>
                <w:sz w:val="16"/>
                <w:szCs w:val="16"/>
              </w:rPr>
              <w:t>del Estado de Jalisco ni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por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ninguna otra dependencia de los tres órdenes de gobierno.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inhabilitados por resolución alguna que me(nos) impida intervenir en esta licitación.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en incumplimiento de compromisos contractuales celebrados con la </w:t>
            </w:r>
            <w:r w:rsidRPr="001A31C5">
              <w:rPr>
                <w:rFonts w:ascii="Arial" w:hAnsi="Arial" w:cs="Arial"/>
                <w:b/>
                <w:sz w:val="16"/>
                <w:szCs w:val="16"/>
              </w:rPr>
              <w:t>CONVOCANTE.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 mora de entrega, parcial o total respecto a cualesquiera de las partidas adjudicadas por la convocante de un pedido, a través de compra directa, concurso o licitación.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en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concurso mercantil en etapa de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quiebra</w:t>
            </w:r>
            <w:r w:rsidR="002A59A3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0093" w:type="dxa"/>
          </w:tcPr>
          <w:p w:rsidR="00F35F36" w:rsidRPr="001A31C5" w:rsidRDefault="00F35F36" w:rsidP="002A59A3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</w:t>
            </w:r>
            <w:bookmarkStart w:id="0" w:name="_GoBack"/>
            <w:bookmarkEnd w:id="0"/>
            <w:r w:rsidRPr="001A31C5">
              <w:rPr>
                <w:rFonts w:ascii="Arial" w:hAnsi="Arial" w:cs="Arial"/>
                <w:b/>
                <w:sz w:val="16"/>
                <w:szCs w:val="16"/>
              </w:rPr>
              <w:t>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ni yo ni mi representada </w:t>
            </w:r>
            <w:r w:rsidR="002A59A3" w:rsidRPr="001A31C5">
              <w:rPr>
                <w:rFonts w:ascii="Arial" w:hAnsi="Arial" w:cs="Arial"/>
                <w:sz w:val="16"/>
                <w:szCs w:val="16"/>
              </w:rPr>
              <w:t xml:space="preserve">nos encontramos </w:t>
            </w:r>
            <w:r w:rsidRPr="001A31C5">
              <w:rPr>
                <w:rFonts w:ascii="Arial" w:hAnsi="Arial" w:cs="Arial"/>
                <w:sz w:val="16"/>
                <w:szCs w:val="16"/>
              </w:rPr>
              <w:t>impedidos para participar en el presente procedimiento de adjudicación.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por mi propio derecho y a través de mi representada, conozco y acepto en su totalidad el contenido y alcance legal de las presentes Bases y de sus Anexos, así como las modificaciones que pudieran sufrir dichos documentos.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me abstendré por </w:t>
            </w:r>
            <w:r w:rsidR="007A04F7">
              <w:rPr>
                <w:rFonts w:ascii="Arial" w:hAnsi="Arial" w:cs="Arial"/>
                <w:sz w:val="16"/>
                <w:szCs w:val="16"/>
              </w:rPr>
              <w:t>m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í mismo o a través de interpósita persona de adoptar conductas para que los servicios públicos de la Convocante, induzcan o alteren las evaluaciones de las propuestas, resultado del procedimiento, o pactar acuerdos colusorios u otros aspectos que otorguen condiciones más ventajosas </w:t>
            </w:r>
            <w:r w:rsidR="007A04F7">
              <w:rPr>
                <w:rFonts w:ascii="Arial" w:hAnsi="Arial" w:cs="Arial"/>
                <w:sz w:val="16"/>
                <w:szCs w:val="16"/>
              </w:rPr>
              <w:t>e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n relación </w:t>
            </w:r>
            <w:r w:rsidR="007A04F7">
              <w:rPr>
                <w:rFonts w:ascii="Arial" w:hAnsi="Arial" w:cs="Arial"/>
                <w:sz w:val="16"/>
                <w:szCs w:val="16"/>
              </w:rPr>
              <w:t>con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los demás participantes.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en caso de resultar ganador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ni yo ni mi representada ceder</w:t>
            </w:r>
            <w:r w:rsidR="007A04F7">
              <w:rPr>
                <w:rFonts w:ascii="Arial" w:hAnsi="Arial" w:cs="Arial"/>
                <w:sz w:val="16"/>
                <w:szCs w:val="16"/>
              </w:rPr>
              <w:t>é(</w:t>
            </w:r>
            <w:proofErr w:type="spellStart"/>
            <w:r w:rsidRPr="001A31C5">
              <w:rPr>
                <w:rFonts w:ascii="Arial" w:hAnsi="Arial" w:cs="Arial"/>
                <w:sz w:val="16"/>
                <w:szCs w:val="16"/>
              </w:rPr>
              <w:t>mos</w:t>
            </w:r>
            <w:proofErr w:type="spellEnd"/>
            <w:r w:rsidR="007A04F7">
              <w:rPr>
                <w:rFonts w:ascii="Arial" w:hAnsi="Arial" w:cs="Arial"/>
                <w:sz w:val="16"/>
                <w:szCs w:val="16"/>
              </w:rPr>
              <w:t>)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total o parcialmente los derechos y obligaciones de los servicios que se deriven en 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mí o en </w:t>
            </w:r>
            <w:r w:rsidRPr="001A31C5">
              <w:rPr>
                <w:rFonts w:ascii="Arial" w:hAnsi="Arial" w:cs="Arial"/>
                <w:sz w:val="16"/>
                <w:szCs w:val="16"/>
              </w:rPr>
              <w:t>nuestro favor de esta licitación.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0093" w:type="dxa"/>
          </w:tcPr>
          <w:p w:rsidR="00F35F36" w:rsidRPr="001A31C5" w:rsidRDefault="00F35F36" w:rsidP="007A04F7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verdad,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que la información que en este formato proporciono</w:t>
            </w:r>
            <w:r w:rsidR="002A59A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a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onvocante, no es falsa, ni se encuentra alterada de modo alguno y reconociendo que en caso de que la </w:t>
            </w:r>
            <w:r w:rsidR="007A04F7">
              <w:rPr>
                <w:rFonts w:ascii="Arial" w:hAnsi="Arial" w:cs="Arial"/>
                <w:sz w:val="16"/>
                <w:szCs w:val="16"/>
              </w:rPr>
              <w:t>C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onvocante detecte información falsa o alterada, me haré acreedor a las sanciones que </w:t>
            </w:r>
            <w:r w:rsidR="007A04F7">
              <w:rPr>
                <w:rFonts w:ascii="Arial" w:hAnsi="Arial" w:cs="Arial"/>
                <w:sz w:val="16"/>
                <w:szCs w:val="16"/>
              </w:rPr>
              <w:t>disp</w:t>
            </w:r>
            <w:r w:rsidRPr="001A31C5">
              <w:rPr>
                <w:rFonts w:ascii="Arial" w:hAnsi="Arial" w:cs="Arial"/>
                <w:sz w:val="16"/>
                <w:szCs w:val="16"/>
              </w:rPr>
              <w:t>ongan</w:t>
            </w:r>
            <w:r w:rsidR="007A04F7">
              <w:rPr>
                <w:rFonts w:ascii="Arial" w:hAnsi="Arial" w:cs="Arial"/>
                <w:sz w:val="16"/>
                <w:szCs w:val="16"/>
              </w:rPr>
              <w:t xml:space="preserve"> e impongan</w:t>
            </w:r>
            <w:r w:rsidRPr="001A31C5">
              <w:rPr>
                <w:rFonts w:ascii="Arial" w:hAnsi="Arial" w:cs="Arial"/>
                <w:sz w:val="16"/>
                <w:szCs w:val="16"/>
              </w:rPr>
              <w:t xml:space="preserve"> las leyes aplicables.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 xml:space="preserve">Manifiesto bajo protesta de decir verdad, </w:t>
            </w:r>
            <w:r w:rsidRPr="001A31C5">
              <w:rPr>
                <w:rFonts w:ascii="Arial" w:hAnsi="Arial" w:cs="Arial"/>
                <w:sz w:val="16"/>
                <w:szCs w:val="16"/>
              </w:rPr>
              <w:t>que cuento con facultades suficientes para comprometerme por mí o por mi representada, en lo que respecta a las bases y anexos de la presente Licitación Pública.</w:t>
            </w:r>
          </w:p>
        </w:tc>
      </w:tr>
      <w:tr w:rsidR="00F35F36" w:rsidRPr="001A31C5" w:rsidTr="00FC4A8B">
        <w:tc>
          <w:tcPr>
            <w:tcW w:w="426" w:type="dxa"/>
            <w:vAlign w:val="center"/>
          </w:tcPr>
          <w:p w:rsidR="00F35F36" w:rsidRPr="001A31C5" w:rsidRDefault="00F35F36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0093" w:type="dxa"/>
          </w:tcPr>
          <w:p w:rsidR="00F35F36" w:rsidRPr="001A31C5" w:rsidRDefault="00F35F36" w:rsidP="00F35F36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A31C5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1A31C5">
              <w:rPr>
                <w:rFonts w:ascii="Arial" w:hAnsi="Arial" w:cs="Arial"/>
                <w:sz w:val="16"/>
                <w:szCs w:val="16"/>
              </w:rPr>
              <w:t>, que el poder/mandato con el que ostento mi representación, a ésta fecha, no ha sido modificado o revocado y que la información aquí declarada es verídica y vigente.</w:t>
            </w:r>
          </w:p>
        </w:tc>
      </w:tr>
      <w:tr w:rsidR="00FC4A8B" w:rsidRPr="001A31C5" w:rsidTr="00FC4A8B">
        <w:tc>
          <w:tcPr>
            <w:tcW w:w="426" w:type="dxa"/>
            <w:vAlign w:val="center"/>
          </w:tcPr>
          <w:p w:rsidR="00FC4A8B" w:rsidRPr="001A31C5" w:rsidRDefault="00FC4A8B" w:rsidP="00F35F36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093" w:type="dxa"/>
          </w:tcPr>
          <w:p w:rsidR="00FC4A8B" w:rsidRPr="001A31C5" w:rsidRDefault="00FC4A8B" w:rsidP="00F35F36">
            <w:pPr>
              <w:spacing w:after="0"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C4A8B" w:rsidRPr="001A31C5" w:rsidTr="00FC4A8B">
        <w:tc>
          <w:tcPr>
            <w:tcW w:w="426" w:type="dxa"/>
          </w:tcPr>
          <w:p w:rsidR="00FC4A8B" w:rsidRPr="001A31C5" w:rsidRDefault="00FC4A8B" w:rsidP="00F42B29">
            <w:pPr>
              <w:spacing w:after="0" w:line="36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0093" w:type="dxa"/>
          </w:tcPr>
          <w:p w:rsidR="00FC4A8B" w:rsidRPr="0080326F" w:rsidRDefault="00FC4A8B" w:rsidP="00F42B29">
            <w:pPr>
              <w:spacing w:after="0"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22221">
              <w:rPr>
                <w:rFonts w:ascii="Arial" w:hAnsi="Arial" w:cs="Arial"/>
                <w:b/>
                <w:sz w:val="16"/>
                <w:szCs w:val="16"/>
              </w:rPr>
              <w:t>Manifiesto bajo protesta de decir verdad</w:t>
            </w:r>
            <w:r w:rsidRPr="00922221">
              <w:rPr>
                <w:rFonts w:ascii="Arial" w:hAnsi="Arial" w:cs="Arial"/>
                <w:sz w:val="16"/>
                <w:szCs w:val="16"/>
              </w:rPr>
              <w:t>, que los documentos que acompañan el Anexo 5, y lo relativo señalado en el numeral 4 del artículo 21 de la Ley de Compras, Enajenaciones y Contratación de Servicios del Estado de Jalisco y sus Municipios, no ha sufrido modificaciones o cambio alguno.</w:t>
            </w:r>
          </w:p>
        </w:tc>
      </w:tr>
    </w:tbl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 xml:space="preserve">Guadalajara, Jalisco a ___ del mes de _______ </w:t>
      </w:r>
      <w:proofErr w:type="spellStart"/>
      <w:r w:rsidRPr="001A31C5">
        <w:rPr>
          <w:rFonts w:ascii="Arial" w:hAnsi="Arial" w:cs="Arial"/>
          <w:b/>
          <w:sz w:val="16"/>
          <w:szCs w:val="16"/>
        </w:rPr>
        <w:t>de</w:t>
      </w:r>
      <w:proofErr w:type="spellEnd"/>
      <w:r w:rsidRPr="001A31C5">
        <w:rPr>
          <w:rFonts w:ascii="Arial" w:hAnsi="Arial" w:cs="Arial"/>
          <w:b/>
          <w:sz w:val="16"/>
          <w:szCs w:val="16"/>
        </w:rPr>
        <w:t xml:space="preserve"> 20</w:t>
      </w:r>
      <w:r w:rsidR="00607C90">
        <w:rPr>
          <w:rFonts w:ascii="Arial" w:hAnsi="Arial" w:cs="Arial"/>
          <w:b/>
          <w:sz w:val="16"/>
          <w:szCs w:val="16"/>
        </w:rPr>
        <w:t>22</w:t>
      </w:r>
      <w:r w:rsidR="00431216">
        <w:rPr>
          <w:rFonts w:ascii="Arial" w:hAnsi="Arial" w:cs="Arial"/>
          <w:b/>
          <w:sz w:val="16"/>
          <w:szCs w:val="16"/>
        </w:rPr>
        <w:t>.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1A31C5">
        <w:rPr>
          <w:rFonts w:ascii="Arial" w:hAnsi="Arial" w:cs="Arial"/>
          <w:b/>
          <w:sz w:val="16"/>
          <w:szCs w:val="16"/>
        </w:rPr>
        <w:t>Protesto lo necesario</w:t>
      </w: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>mbre y firma del representante l</w:t>
      </w:r>
      <w:r w:rsidRPr="001A31C5">
        <w:rPr>
          <w:rFonts w:ascii="Arial" w:hAnsi="Arial" w:cs="Arial"/>
          <w:sz w:val="20"/>
          <w:szCs w:val="20"/>
        </w:rPr>
        <w:t>egal</w:t>
      </w:r>
    </w:p>
    <w:p w:rsidR="00F35F36" w:rsidRPr="001A31C5" w:rsidRDefault="00F35F36" w:rsidP="00F35F36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1A31C5">
        <w:rPr>
          <w:rFonts w:ascii="Arial" w:hAnsi="Arial" w:cs="Arial"/>
          <w:sz w:val="20"/>
          <w:szCs w:val="20"/>
        </w:rPr>
        <w:t>Razón social de la persona jurídica</w:t>
      </w: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F35F36" w:rsidRDefault="00F35F36" w:rsidP="00F35F36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D92326" w:rsidRPr="002A59A3" w:rsidRDefault="00F35F36" w:rsidP="002A59A3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15601A">
        <w:rPr>
          <w:rFonts w:ascii="Arial" w:hAnsi="Arial" w:cs="Arial"/>
          <w:sz w:val="16"/>
          <w:szCs w:val="16"/>
        </w:rPr>
        <w:t xml:space="preserve">Nota: Este documento deberá ser </w:t>
      </w:r>
      <w:r w:rsidR="00DD2508">
        <w:rPr>
          <w:rFonts w:ascii="Arial" w:hAnsi="Arial" w:cs="Arial"/>
          <w:sz w:val="16"/>
          <w:szCs w:val="16"/>
        </w:rPr>
        <w:t>impreso</w:t>
      </w:r>
      <w:r w:rsidRPr="0015601A">
        <w:rPr>
          <w:rFonts w:ascii="Arial" w:hAnsi="Arial" w:cs="Arial"/>
          <w:sz w:val="16"/>
          <w:szCs w:val="16"/>
        </w:rPr>
        <w:t xml:space="preserve">, </w:t>
      </w:r>
      <w:r w:rsidR="00DD2508">
        <w:rPr>
          <w:rFonts w:ascii="Arial" w:hAnsi="Arial" w:cs="Arial"/>
          <w:sz w:val="16"/>
          <w:szCs w:val="16"/>
        </w:rPr>
        <w:t>de preferencia</w:t>
      </w:r>
      <w:r w:rsidRPr="0015601A">
        <w:rPr>
          <w:rFonts w:ascii="Arial" w:hAnsi="Arial" w:cs="Arial"/>
          <w:sz w:val="16"/>
          <w:szCs w:val="16"/>
        </w:rPr>
        <w:t>, en papel membretado de la empresa, respetando totalmente su redacción.</w:t>
      </w:r>
    </w:p>
    <w:sectPr w:rsidR="00D92326" w:rsidRPr="002A59A3" w:rsidSect="00F35F36">
      <w:pgSz w:w="12240" w:h="15840" w:code="1"/>
      <w:pgMar w:top="1134" w:right="566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36"/>
    <w:rsid w:val="00080A9C"/>
    <w:rsid w:val="000D731E"/>
    <w:rsid w:val="000E603F"/>
    <w:rsid w:val="001470DB"/>
    <w:rsid w:val="00167F00"/>
    <w:rsid w:val="00237C0F"/>
    <w:rsid w:val="002A59A3"/>
    <w:rsid w:val="002C4A34"/>
    <w:rsid w:val="003972A0"/>
    <w:rsid w:val="003A38B2"/>
    <w:rsid w:val="003D5788"/>
    <w:rsid w:val="003D68EA"/>
    <w:rsid w:val="00417802"/>
    <w:rsid w:val="00431216"/>
    <w:rsid w:val="00435051"/>
    <w:rsid w:val="0045492E"/>
    <w:rsid w:val="00462795"/>
    <w:rsid w:val="004B012B"/>
    <w:rsid w:val="004B0B0D"/>
    <w:rsid w:val="004F1E06"/>
    <w:rsid w:val="00563AA5"/>
    <w:rsid w:val="005651D1"/>
    <w:rsid w:val="00607C90"/>
    <w:rsid w:val="00623D7D"/>
    <w:rsid w:val="006329B8"/>
    <w:rsid w:val="00674B9E"/>
    <w:rsid w:val="00705C4A"/>
    <w:rsid w:val="007A04F7"/>
    <w:rsid w:val="007F1295"/>
    <w:rsid w:val="0085344B"/>
    <w:rsid w:val="00902D64"/>
    <w:rsid w:val="009B1A23"/>
    <w:rsid w:val="009B4085"/>
    <w:rsid w:val="00A74819"/>
    <w:rsid w:val="00A768C6"/>
    <w:rsid w:val="00A77782"/>
    <w:rsid w:val="00AC486E"/>
    <w:rsid w:val="00AD34F0"/>
    <w:rsid w:val="00B06134"/>
    <w:rsid w:val="00BC145E"/>
    <w:rsid w:val="00BE7633"/>
    <w:rsid w:val="00C4088E"/>
    <w:rsid w:val="00CB129E"/>
    <w:rsid w:val="00D30433"/>
    <w:rsid w:val="00D92326"/>
    <w:rsid w:val="00DA19DD"/>
    <w:rsid w:val="00DD2508"/>
    <w:rsid w:val="00E14573"/>
    <w:rsid w:val="00E63395"/>
    <w:rsid w:val="00EB2C50"/>
    <w:rsid w:val="00EC23C3"/>
    <w:rsid w:val="00EE3D29"/>
    <w:rsid w:val="00F05CF8"/>
    <w:rsid w:val="00F147A1"/>
    <w:rsid w:val="00F35F36"/>
    <w:rsid w:val="00F55318"/>
    <w:rsid w:val="00F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45AA4-5B62-4226-B0B6-86D777893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5F36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F36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exto">
    <w:name w:val="Texto"/>
    <w:basedOn w:val="Normal"/>
    <w:link w:val="TextoCar"/>
    <w:rsid w:val="00080A9C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080A9C"/>
    <w:rPr>
      <w:rFonts w:ascii="Arial" w:eastAsia="Times New Roman" w:hAnsi="Arial" w:cs="Arial"/>
      <w:sz w:val="18"/>
      <w:szCs w:val="20"/>
      <w:lang w:val="es-ES" w:eastAsia="es-ES"/>
    </w:rPr>
  </w:style>
  <w:style w:type="character" w:styleId="Textoennegrita">
    <w:name w:val="Strong"/>
    <w:uiPriority w:val="22"/>
    <w:qFormat/>
    <w:rsid w:val="001470DB"/>
    <w:rPr>
      <w:b/>
      <w:bCs/>
    </w:rPr>
  </w:style>
  <w:style w:type="paragraph" w:styleId="Sinespaciado">
    <w:name w:val="No Spacing"/>
    <w:uiPriority w:val="1"/>
    <w:qFormat/>
    <w:rsid w:val="00167F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1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Gemma del Pilar Grijalva Aguilar</cp:lastModifiedBy>
  <cp:revision>6</cp:revision>
  <dcterms:created xsi:type="dcterms:W3CDTF">2022-02-01T16:00:00Z</dcterms:created>
  <dcterms:modified xsi:type="dcterms:W3CDTF">2022-10-10T18:18:00Z</dcterms:modified>
</cp:coreProperties>
</file>