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26E5A6EB" w:rsidR="00302D52" w:rsidRPr="008D0649" w:rsidRDefault="00E94B21"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705EF667"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00322766">
        <w:rPr>
          <w:rFonts w:ascii="Arial" w:hAnsi="Arial" w:cs="Arial"/>
          <w:b/>
          <w:sz w:val="24"/>
          <w:szCs w:val="24"/>
        </w:rPr>
        <w:t>LP-C</w:t>
      </w:r>
      <w:r w:rsidR="00F05468">
        <w:rPr>
          <w:rFonts w:ascii="Arial" w:hAnsi="Arial" w:cs="Arial"/>
          <w:b/>
          <w:sz w:val="24"/>
          <w:szCs w:val="24"/>
        </w:rPr>
        <w:t>C-004</w:t>
      </w:r>
      <w:r w:rsidR="00E94B21">
        <w:rPr>
          <w:rFonts w:ascii="Arial" w:hAnsi="Arial" w:cs="Arial"/>
          <w:b/>
          <w:sz w:val="24"/>
          <w:szCs w:val="24"/>
        </w:rPr>
        <w:t>-2022</w:t>
      </w:r>
    </w:p>
    <w:p w14:paraId="563AD103" w14:textId="44B462CA" w:rsidR="00302D52" w:rsidRDefault="00302D52" w:rsidP="00302D52">
      <w:pPr>
        <w:spacing w:after="0" w:line="240" w:lineRule="auto"/>
        <w:jc w:val="center"/>
        <w:rPr>
          <w:rFonts w:ascii="Arial" w:hAnsi="Arial" w:cs="Arial"/>
          <w:b/>
          <w:sz w:val="24"/>
          <w:szCs w:val="24"/>
        </w:rPr>
      </w:pPr>
      <w:r w:rsidRPr="00CE1518">
        <w:rPr>
          <w:rFonts w:ascii="Arial" w:hAnsi="Arial" w:cs="Arial"/>
          <w:b/>
          <w:sz w:val="24"/>
          <w:szCs w:val="24"/>
        </w:rPr>
        <w:t>“</w:t>
      </w:r>
      <w:r w:rsidR="0092220D">
        <w:rPr>
          <w:rFonts w:ascii="Arial" w:hAnsi="Arial" w:cs="Arial"/>
          <w:b/>
        </w:rPr>
        <w:t xml:space="preserve">ADQUISICIÓN </w:t>
      </w:r>
      <w:r w:rsidR="003D72E4">
        <w:rPr>
          <w:rFonts w:ascii="Arial" w:hAnsi="Arial" w:cs="Arial"/>
          <w:b/>
        </w:rPr>
        <w:t xml:space="preserve">E INSTALACIÓN </w:t>
      </w:r>
      <w:bookmarkStart w:id="0" w:name="_GoBack"/>
      <w:bookmarkEnd w:id="0"/>
      <w:r w:rsidR="0092220D">
        <w:rPr>
          <w:rFonts w:ascii="Arial" w:hAnsi="Arial" w:cs="Arial"/>
          <w:b/>
        </w:rPr>
        <w:t xml:space="preserve">DE </w:t>
      </w:r>
      <w:r w:rsidR="00F05468">
        <w:rPr>
          <w:rFonts w:ascii="Arial" w:hAnsi="Arial" w:cs="Arial"/>
          <w:b/>
        </w:rPr>
        <w:t>PURIFICADORES DE AIRE DE PLASMA NO TÉRMICO PARA LA ASEJ</w:t>
      </w:r>
      <w:r w:rsidRPr="00CE1518">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10490" w:type="dxa"/>
        <w:tblInd w:w="-289" w:type="dxa"/>
        <w:tblLayout w:type="fixed"/>
        <w:tblLook w:val="04A0" w:firstRow="1" w:lastRow="0" w:firstColumn="1" w:lastColumn="0" w:noHBand="0" w:noVBand="1"/>
      </w:tblPr>
      <w:tblGrid>
        <w:gridCol w:w="1985"/>
        <w:gridCol w:w="2211"/>
        <w:gridCol w:w="2098"/>
        <w:gridCol w:w="2098"/>
        <w:gridCol w:w="2090"/>
        <w:gridCol w:w="8"/>
      </w:tblGrid>
      <w:tr w:rsidR="00A652CF" w:rsidRPr="004B2A62" w14:paraId="05A10EB0" w14:textId="77777777" w:rsidTr="00A652CF">
        <w:trPr>
          <w:trHeight w:val="989"/>
        </w:trPr>
        <w:tc>
          <w:tcPr>
            <w:tcW w:w="1985" w:type="dxa"/>
            <w:shd w:val="clear" w:color="auto" w:fill="BFBFBF" w:themeFill="background1" w:themeFillShade="BF"/>
            <w:vAlign w:val="center"/>
          </w:tcPr>
          <w:p w14:paraId="77947375" w14:textId="77777777" w:rsidR="00A652CF" w:rsidRPr="004B2A62" w:rsidRDefault="00A652CF" w:rsidP="00BB2CA4">
            <w:pPr>
              <w:jc w:val="center"/>
              <w:rPr>
                <w:rFonts w:ascii="Arial" w:hAnsi="Arial" w:cs="Arial"/>
                <w:b/>
                <w:sz w:val="18"/>
                <w:szCs w:val="18"/>
              </w:rPr>
            </w:pPr>
            <w:r w:rsidRPr="004B2A62">
              <w:rPr>
                <w:rFonts w:ascii="Arial" w:hAnsi="Arial" w:cs="Arial"/>
                <w:b/>
                <w:sz w:val="18"/>
                <w:szCs w:val="18"/>
              </w:rPr>
              <w:t>Concepto</w:t>
            </w:r>
          </w:p>
          <w:p w14:paraId="151E4CB6" w14:textId="77777777" w:rsidR="00A652CF" w:rsidRPr="004B2A62" w:rsidRDefault="00A652CF" w:rsidP="00BB2CA4">
            <w:pPr>
              <w:jc w:val="center"/>
              <w:rPr>
                <w:rFonts w:ascii="Arial" w:hAnsi="Arial" w:cs="Arial"/>
                <w:b/>
                <w:sz w:val="18"/>
                <w:szCs w:val="18"/>
              </w:rPr>
            </w:pPr>
            <w:r w:rsidRPr="004B2A62">
              <w:rPr>
                <w:rFonts w:ascii="Arial" w:hAnsi="Arial" w:cs="Arial"/>
                <w:b/>
                <w:sz w:val="18"/>
                <w:szCs w:val="18"/>
              </w:rPr>
              <w:t>(descripción)</w:t>
            </w:r>
          </w:p>
        </w:tc>
        <w:tc>
          <w:tcPr>
            <w:tcW w:w="2211" w:type="dxa"/>
            <w:shd w:val="clear" w:color="auto" w:fill="BFBFBF" w:themeFill="background1" w:themeFillShade="BF"/>
            <w:vAlign w:val="center"/>
          </w:tcPr>
          <w:p w14:paraId="20E49982" w14:textId="106F3CEB" w:rsidR="00A652CF" w:rsidRPr="004B2A62" w:rsidRDefault="00A652CF" w:rsidP="00BB2CA4">
            <w:pPr>
              <w:jc w:val="center"/>
              <w:rPr>
                <w:rFonts w:ascii="Arial" w:hAnsi="Arial" w:cs="Arial"/>
                <w:b/>
                <w:sz w:val="18"/>
                <w:szCs w:val="18"/>
              </w:rPr>
            </w:pPr>
            <w:r w:rsidRPr="004B2A62">
              <w:rPr>
                <w:rFonts w:ascii="Arial" w:hAnsi="Arial" w:cs="Arial"/>
                <w:b/>
                <w:sz w:val="18"/>
                <w:szCs w:val="18"/>
              </w:rPr>
              <w:t>Cantidad</w:t>
            </w:r>
          </w:p>
        </w:tc>
        <w:tc>
          <w:tcPr>
            <w:tcW w:w="2098" w:type="dxa"/>
            <w:shd w:val="clear" w:color="auto" w:fill="BFBFBF" w:themeFill="background1" w:themeFillShade="BF"/>
            <w:vAlign w:val="center"/>
          </w:tcPr>
          <w:p w14:paraId="4671A9AC" w14:textId="63F348FE" w:rsidR="00A652CF" w:rsidRPr="004B2A62" w:rsidRDefault="00A652CF" w:rsidP="00BB2CA4">
            <w:pPr>
              <w:jc w:val="center"/>
              <w:rPr>
                <w:rFonts w:ascii="Arial" w:hAnsi="Arial" w:cs="Arial"/>
                <w:b/>
                <w:sz w:val="18"/>
                <w:szCs w:val="18"/>
              </w:rPr>
            </w:pPr>
            <w:r w:rsidRPr="004B2A62">
              <w:rPr>
                <w:rFonts w:ascii="Arial" w:hAnsi="Arial" w:cs="Arial"/>
                <w:b/>
                <w:sz w:val="18"/>
                <w:szCs w:val="18"/>
              </w:rPr>
              <w:t xml:space="preserve">Precio unitario </w:t>
            </w:r>
          </w:p>
        </w:tc>
        <w:tc>
          <w:tcPr>
            <w:tcW w:w="2098" w:type="dxa"/>
            <w:shd w:val="clear" w:color="auto" w:fill="BFBFBF" w:themeFill="background1" w:themeFillShade="BF"/>
            <w:vAlign w:val="center"/>
          </w:tcPr>
          <w:p w14:paraId="1187173C" w14:textId="12B6FF1A" w:rsidR="00A652CF" w:rsidRPr="004B2A62" w:rsidRDefault="00A652CF" w:rsidP="00BB2CA4">
            <w:pPr>
              <w:jc w:val="center"/>
              <w:rPr>
                <w:rFonts w:ascii="Arial" w:hAnsi="Arial" w:cs="Arial"/>
                <w:b/>
                <w:sz w:val="18"/>
                <w:szCs w:val="18"/>
              </w:rPr>
            </w:pPr>
            <w:r w:rsidRPr="004B2A62">
              <w:rPr>
                <w:rFonts w:ascii="Arial" w:hAnsi="Arial" w:cs="Arial"/>
                <w:b/>
                <w:sz w:val="18"/>
                <w:szCs w:val="18"/>
              </w:rPr>
              <w:t>Impuestos</w:t>
            </w:r>
          </w:p>
        </w:tc>
        <w:tc>
          <w:tcPr>
            <w:tcW w:w="2098" w:type="dxa"/>
            <w:gridSpan w:val="2"/>
            <w:shd w:val="clear" w:color="auto" w:fill="BFBFBF" w:themeFill="background1" w:themeFillShade="BF"/>
            <w:vAlign w:val="center"/>
          </w:tcPr>
          <w:p w14:paraId="069313EB" w14:textId="3318D300" w:rsidR="00A652CF" w:rsidRPr="004B2A62" w:rsidRDefault="00A652CF" w:rsidP="00BB2CA4">
            <w:pPr>
              <w:jc w:val="center"/>
              <w:rPr>
                <w:rFonts w:ascii="Arial" w:hAnsi="Arial" w:cs="Arial"/>
                <w:b/>
                <w:sz w:val="18"/>
                <w:szCs w:val="18"/>
              </w:rPr>
            </w:pPr>
            <w:r w:rsidRPr="004B2A62">
              <w:rPr>
                <w:rFonts w:ascii="Arial" w:hAnsi="Arial" w:cs="Arial"/>
                <w:b/>
                <w:sz w:val="18"/>
                <w:szCs w:val="18"/>
              </w:rPr>
              <w:t>Subtotal</w:t>
            </w:r>
          </w:p>
        </w:tc>
      </w:tr>
      <w:tr w:rsidR="00A652CF" w:rsidRPr="004B2A62" w14:paraId="163A1BFB" w14:textId="77777777" w:rsidTr="00A652CF">
        <w:trPr>
          <w:trHeight w:val="876"/>
        </w:trPr>
        <w:tc>
          <w:tcPr>
            <w:tcW w:w="1985" w:type="dxa"/>
            <w:vAlign w:val="center"/>
          </w:tcPr>
          <w:p w14:paraId="0EBD1DA7" w14:textId="135A442F" w:rsidR="00A652CF" w:rsidRPr="004B2A62" w:rsidRDefault="00A652CF" w:rsidP="00821DDD">
            <w:pPr>
              <w:jc w:val="center"/>
              <w:rPr>
                <w:rFonts w:ascii="Arial" w:hAnsi="Arial" w:cs="Arial"/>
                <w:sz w:val="18"/>
                <w:szCs w:val="18"/>
              </w:rPr>
            </w:pPr>
            <w:r w:rsidRPr="004B2A62">
              <w:rPr>
                <w:rFonts w:ascii="Arial" w:hAnsi="Arial" w:cs="Arial"/>
                <w:sz w:val="18"/>
                <w:szCs w:val="18"/>
              </w:rPr>
              <w:t>Adquisición de 24 (veinticuatro) purificadores de aire de plasma no térmicos y luz UVC</w:t>
            </w:r>
          </w:p>
        </w:tc>
        <w:tc>
          <w:tcPr>
            <w:tcW w:w="2211" w:type="dxa"/>
            <w:vAlign w:val="center"/>
          </w:tcPr>
          <w:p w14:paraId="7C70FE4F" w14:textId="4D0D7C64" w:rsidR="00A652CF" w:rsidRPr="004B2A62" w:rsidRDefault="00A652CF" w:rsidP="00BB2CA4">
            <w:pPr>
              <w:jc w:val="center"/>
              <w:rPr>
                <w:rFonts w:ascii="Arial" w:hAnsi="Arial" w:cs="Arial"/>
                <w:sz w:val="18"/>
                <w:szCs w:val="18"/>
              </w:rPr>
            </w:pPr>
            <w:r w:rsidRPr="004B2A62">
              <w:rPr>
                <w:rFonts w:ascii="Arial" w:hAnsi="Arial" w:cs="Arial"/>
                <w:sz w:val="18"/>
                <w:szCs w:val="18"/>
              </w:rPr>
              <w:t>24</w:t>
            </w:r>
          </w:p>
        </w:tc>
        <w:tc>
          <w:tcPr>
            <w:tcW w:w="2098" w:type="dxa"/>
            <w:vAlign w:val="center"/>
          </w:tcPr>
          <w:p w14:paraId="08274D7D" w14:textId="133FE190" w:rsidR="00A652CF" w:rsidRPr="004B2A62" w:rsidRDefault="00A652CF" w:rsidP="00BB2CA4">
            <w:pPr>
              <w:jc w:val="center"/>
              <w:rPr>
                <w:rFonts w:ascii="Arial" w:hAnsi="Arial" w:cs="Arial"/>
                <w:sz w:val="18"/>
                <w:szCs w:val="18"/>
              </w:rPr>
            </w:pPr>
            <w:r w:rsidRPr="004B2A62">
              <w:rPr>
                <w:rFonts w:ascii="Arial" w:hAnsi="Arial" w:cs="Arial"/>
                <w:sz w:val="18"/>
                <w:szCs w:val="18"/>
              </w:rPr>
              <w:t>$</w:t>
            </w:r>
          </w:p>
        </w:tc>
        <w:tc>
          <w:tcPr>
            <w:tcW w:w="2098" w:type="dxa"/>
            <w:vAlign w:val="center"/>
          </w:tcPr>
          <w:p w14:paraId="66D46244" w14:textId="14BCFC19" w:rsidR="00A652CF" w:rsidRPr="004B2A62" w:rsidRDefault="00A652CF" w:rsidP="00BB2CA4">
            <w:pPr>
              <w:jc w:val="center"/>
              <w:rPr>
                <w:rFonts w:ascii="Arial" w:hAnsi="Arial" w:cs="Arial"/>
                <w:sz w:val="18"/>
                <w:szCs w:val="18"/>
              </w:rPr>
            </w:pPr>
            <w:r w:rsidRPr="004B2A62">
              <w:rPr>
                <w:rFonts w:ascii="Arial" w:hAnsi="Arial" w:cs="Arial"/>
                <w:sz w:val="18"/>
                <w:szCs w:val="18"/>
              </w:rPr>
              <w:t>$</w:t>
            </w:r>
          </w:p>
        </w:tc>
        <w:tc>
          <w:tcPr>
            <w:tcW w:w="2098" w:type="dxa"/>
            <w:gridSpan w:val="2"/>
            <w:vAlign w:val="center"/>
          </w:tcPr>
          <w:p w14:paraId="7CCAAAD5" w14:textId="31201A0F" w:rsidR="00A652CF" w:rsidRPr="004B2A62" w:rsidRDefault="00A652CF" w:rsidP="00BB2CA4">
            <w:pPr>
              <w:jc w:val="center"/>
              <w:rPr>
                <w:rFonts w:ascii="Arial" w:hAnsi="Arial" w:cs="Arial"/>
                <w:sz w:val="18"/>
                <w:szCs w:val="18"/>
              </w:rPr>
            </w:pPr>
            <w:r w:rsidRPr="004B2A62">
              <w:rPr>
                <w:rFonts w:ascii="Arial" w:hAnsi="Arial" w:cs="Arial"/>
                <w:sz w:val="18"/>
                <w:szCs w:val="18"/>
              </w:rPr>
              <w:t>$</w:t>
            </w:r>
          </w:p>
        </w:tc>
      </w:tr>
      <w:tr w:rsidR="004468A1" w:rsidRPr="004B2A62" w14:paraId="282DAD0F" w14:textId="77777777" w:rsidTr="00A652CF">
        <w:trPr>
          <w:gridAfter w:val="1"/>
          <w:wAfter w:w="8" w:type="dxa"/>
          <w:trHeight w:val="549"/>
        </w:trPr>
        <w:tc>
          <w:tcPr>
            <w:tcW w:w="1985" w:type="dxa"/>
            <w:shd w:val="clear" w:color="auto" w:fill="D9D9D9" w:themeFill="background1" w:themeFillShade="D9"/>
            <w:vAlign w:val="center"/>
          </w:tcPr>
          <w:p w14:paraId="05BEF360" w14:textId="27DDCE10" w:rsidR="004468A1" w:rsidRPr="00A652CF" w:rsidRDefault="004468A1" w:rsidP="00821DDD">
            <w:pPr>
              <w:jc w:val="center"/>
              <w:rPr>
                <w:rFonts w:ascii="Arial" w:hAnsi="Arial" w:cs="Arial"/>
                <w:b/>
                <w:sz w:val="18"/>
                <w:szCs w:val="18"/>
              </w:rPr>
            </w:pPr>
            <w:r w:rsidRPr="00A652CF">
              <w:rPr>
                <w:rFonts w:ascii="Arial" w:hAnsi="Arial" w:cs="Arial"/>
                <w:b/>
                <w:sz w:val="18"/>
                <w:szCs w:val="18"/>
              </w:rPr>
              <w:t>Total con impuestos incluidos por 24 equipos</w:t>
            </w:r>
          </w:p>
        </w:tc>
        <w:tc>
          <w:tcPr>
            <w:tcW w:w="8497" w:type="dxa"/>
            <w:gridSpan w:val="4"/>
            <w:shd w:val="clear" w:color="auto" w:fill="D9D9D9" w:themeFill="background1" w:themeFillShade="D9"/>
            <w:vAlign w:val="center"/>
          </w:tcPr>
          <w:p w14:paraId="6F72F4FE" w14:textId="31F73934" w:rsidR="004468A1" w:rsidRPr="004B2A62" w:rsidRDefault="004468A1" w:rsidP="004468A1">
            <w:pPr>
              <w:rPr>
                <w:rFonts w:ascii="Arial" w:hAnsi="Arial" w:cs="Arial"/>
                <w:sz w:val="18"/>
                <w:szCs w:val="18"/>
              </w:rPr>
            </w:pPr>
            <w:r w:rsidRPr="004B2A62">
              <w:rPr>
                <w:rFonts w:ascii="Arial" w:hAnsi="Arial" w:cs="Arial"/>
                <w:sz w:val="18"/>
                <w:szCs w:val="18"/>
              </w:rPr>
              <w:t xml:space="preserve">                   $__________________________ (y cantidad en letra)</w:t>
            </w:r>
          </w:p>
        </w:tc>
      </w:tr>
      <w:tr w:rsidR="00A652CF" w:rsidRPr="004B2A62" w14:paraId="7A7F9479" w14:textId="77777777" w:rsidTr="00A652CF">
        <w:trPr>
          <w:trHeight w:val="948"/>
        </w:trPr>
        <w:tc>
          <w:tcPr>
            <w:tcW w:w="1985" w:type="dxa"/>
            <w:vAlign w:val="center"/>
          </w:tcPr>
          <w:p w14:paraId="63979F00" w14:textId="041B4766" w:rsidR="00A652CF" w:rsidRPr="004B2A62" w:rsidRDefault="00A652CF" w:rsidP="009C3C39">
            <w:pPr>
              <w:jc w:val="center"/>
              <w:rPr>
                <w:rFonts w:ascii="Arial" w:hAnsi="Arial" w:cs="Arial"/>
                <w:sz w:val="18"/>
                <w:szCs w:val="18"/>
              </w:rPr>
            </w:pPr>
            <w:r w:rsidRPr="004B2A62">
              <w:rPr>
                <w:rFonts w:ascii="Arial" w:hAnsi="Arial" w:cs="Arial"/>
                <w:sz w:val="18"/>
                <w:szCs w:val="18"/>
              </w:rPr>
              <w:t>Instalación de 24 (veinticuatro) purificadores de aire de plasma no térmicos y luz UVC</w:t>
            </w:r>
          </w:p>
        </w:tc>
        <w:tc>
          <w:tcPr>
            <w:tcW w:w="2211" w:type="dxa"/>
            <w:vAlign w:val="center"/>
          </w:tcPr>
          <w:p w14:paraId="4ABBA54E" w14:textId="07FE3C6E" w:rsidR="00A652CF" w:rsidRPr="004B2A62" w:rsidRDefault="00A652CF" w:rsidP="009C3C39">
            <w:pPr>
              <w:jc w:val="center"/>
              <w:rPr>
                <w:rFonts w:ascii="Arial" w:hAnsi="Arial" w:cs="Arial"/>
                <w:sz w:val="18"/>
                <w:szCs w:val="18"/>
              </w:rPr>
            </w:pPr>
            <w:r>
              <w:rPr>
                <w:rFonts w:ascii="Arial" w:hAnsi="Arial" w:cs="Arial"/>
                <w:sz w:val="18"/>
                <w:szCs w:val="18"/>
              </w:rPr>
              <w:t>24</w:t>
            </w:r>
          </w:p>
        </w:tc>
        <w:tc>
          <w:tcPr>
            <w:tcW w:w="2098" w:type="dxa"/>
            <w:vAlign w:val="center"/>
          </w:tcPr>
          <w:p w14:paraId="1BC1872B" w14:textId="0C20840E" w:rsidR="00A652CF" w:rsidRPr="004B2A62" w:rsidRDefault="00A652CF" w:rsidP="009C3C39">
            <w:pPr>
              <w:jc w:val="center"/>
              <w:rPr>
                <w:rFonts w:ascii="Arial" w:hAnsi="Arial" w:cs="Arial"/>
                <w:sz w:val="18"/>
                <w:szCs w:val="18"/>
              </w:rPr>
            </w:pPr>
            <w:r w:rsidRPr="004B2A62">
              <w:rPr>
                <w:rFonts w:ascii="Arial" w:hAnsi="Arial" w:cs="Arial"/>
                <w:sz w:val="18"/>
                <w:szCs w:val="18"/>
              </w:rPr>
              <w:t>$</w:t>
            </w:r>
          </w:p>
        </w:tc>
        <w:tc>
          <w:tcPr>
            <w:tcW w:w="2098" w:type="dxa"/>
            <w:vAlign w:val="center"/>
          </w:tcPr>
          <w:p w14:paraId="6A6B2A53" w14:textId="5676CDBF" w:rsidR="00A652CF" w:rsidRPr="004B2A62" w:rsidRDefault="00A652CF" w:rsidP="009C3C39">
            <w:pPr>
              <w:jc w:val="center"/>
              <w:rPr>
                <w:rFonts w:ascii="Arial" w:hAnsi="Arial" w:cs="Arial"/>
                <w:sz w:val="18"/>
                <w:szCs w:val="18"/>
              </w:rPr>
            </w:pPr>
            <w:r w:rsidRPr="004B2A62">
              <w:rPr>
                <w:rFonts w:ascii="Arial" w:hAnsi="Arial" w:cs="Arial"/>
                <w:sz w:val="18"/>
                <w:szCs w:val="18"/>
              </w:rPr>
              <w:t>$</w:t>
            </w:r>
          </w:p>
        </w:tc>
        <w:tc>
          <w:tcPr>
            <w:tcW w:w="2098" w:type="dxa"/>
            <w:gridSpan w:val="2"/>
            <w:vAlign w:val="center"/>
          </w:tcPr>
          <w:p w14:paraId="2C43AAB7" w14:textId="26C00F3A" w:rsidR="00A652CF" w:rsidRPr="004B2A62" w:rsidRDefault="00A652CF" w:rsidP="009C3C39">
            <w:pPr>
              <w:jc w:val="center"/>
              <w:rPr>
                <w:rFonts w:ascii="Arial" w:hAnsi="Arial" w:cs="Arial"/>
                <w:sz w:val="18"/>
                <w:szCs w:val="18"/>
              </w:rPr>
            </w:pPr>
            <w:r w:rsidRPr="004B2A62">
              <w:rPr>
                <w:rFonts w:ascii="Arial" w:hAnsi="Arial" w:cs="Arial"/>
                <w:sz w:val="18"/>
                <w:szCs w:val="18"/>
              </w:rPr>
              <w:t>$</w:t>
            </w:r>
          </w:p>
        </w:tc>
      </w:tr>
      <w:tr w:rsidR="004468A1" w:rsidRPr="004B2A62" w14:paraId="1F1DA391" w14:textId="77777777" w:rsidTr="00A652CF">
        <w:trPr>
          <w:gridAfter w:val="1"/>
          <w:wAfter w:w="8" w:type="dxa"/>
          <w:trHeight w:val="809"/>
        </w:trPr>
        <w:tc>
          <w:tcPr>
            <w:tcW w:w="1985" w:type="dxa"/>
            <w:shd w:val="clear" w:color="auto" w:fill="D9D9D9" w:themeFill="background1" w:themeFillShade="D9"/>
            <w:vAlign w:val="center"/>
          </w:tcPr>
          <w:p w14:paraId="3CDD2D15" w14:textId="1CDDB370" w:rsidR="004468A1" w:rsidRPr="00A652CF" w:rsidRDefault="004468A1" w:rsidP="009C3C39">
            <w:pPr>
              <w:jc w:val="center"/>
              <w:rPr>
                <w:rFonts w:ascii="Arial" w:hAnsi="Arial" w:cs="Arial"/>
                <w:b/>
                <w:sz w:val="18"/>
                <w:szCs w:val="18"/>
              </w:rPr>
            </w:pPr>
            <w:r w:rsidRPr="00A652CF">
              <w:rPr>
                <w:rFonts w:ascii="Arial" w:hAnsi="Arial" w:cs="Arial"/>
                <w:b/>
                <w:sz w:val="18"/>
                <w:szCs w:val="18"/>
              </w:rPr>
              <w:t>Total con impuestos incluidos por la instalación de 24 equipos</w:t>
            </w:r>
          </w:p>
        </w:tc>
        <w:tc>
          <w:tcPr>
            <w:tcW w:w="8497" w:type="dxa"/>
            <w:gridSpan w:val="4"/>
            <w:shd w:val="clear" w:color="auto" w:fill="D9D9D9" w:themeFill="background1" w:themeFillShade="D9"/>
            <w:vAlign w:val="center"/>
          </w:tcPr>
          <w:p w14:paraId="6D3B8301" w14:textId="5E587D34" w:rsidR="004468A1" w:rsidRPr="004B2A62" w:rsidRDefault="004468A1" w:rsidP="004468A1">
            <w:pPr>
              <w:rPr>
                <w:rFonts w:ascii="Arial" w:hAnsi="Arial" w:cs="Arial"/>
                <w:sz w:val="18"/>
                <w:szCs w:val="18"/>
              </w:rPr>
            </w:pPr>
            <w:r w:rsidRPr="004B2A62">
              <w:rPr>
                <w:rFonts w:ascii="Arial" w:hAnsi="Arial" w:cs="Arial"/>
                <w:sz w:val="18"/>
                <w:szCs w:val="18"/>
              </w:rPr>
              <w:t xml:space="preserve">                   $__________________________ (y cantidad en letra)</w:t>
            </w:r>
          </w:p>
        </w:tc>
      </w:tr>
      <w:tr w:rsidR="00BB2CA4" w:rsidRPr="004B2A62" w14:paraId="50A1638F" w14:textId="77777777" w:rsidTr="00A652CF">
        <w:trPr>
          <w:gridAfter w:val="1"/>
          <w:wAfter w:w="8" w:type="dxa"/>
          <w:trHeight w:val="989"/>
        </w:trPr>
        <w:tc>
          <w:tcPr>
            <w:tcW w:w="1985" w:type="dxa"/>
            <w:shd w:val="clear" w:color="auto" w:fill="BFBFBF" w:themeFill="background1" w:themeFillShade="BF"/>
          </w:tcPr>
          <w:p w14:paraId="237CEFE9" w14:textId="325AA4EF" w:rsidR="00BB2CA4" w:rsidRPr="004B2A62" w:rsidRDefault="00BB2CA4" w:rsidP="00CA2200">
            <w:pPr>
              <w:jc w:val="center"/>
              <w:rPr>
                <w:rFonts w:ascii="Arial" w:hAnsi="Arial" w:cs="Arial"/>
                <w:b/>
                <w:sz w:val="18"/>
                <w:szCs w:val="18"/>
              </w:rPr>
            </w:pPr>
            <w:r w:rsidRPr="004B2A62">
              <w:rPr>
                <w:rFonts w:ascii="Arial" w:hAnsi="Arial" w:cs="Arial"/>
                <w:b/>
                <w:sz w:val="18"/>
                <w:szCs w:val="18"/>
                <w:u w:val="single"/>
              </w:rPr>
              <w:t>GRAN TOTAL</w:t>
            </w:r>
            <w:r w:rsidRPr="004B2A62">
              <w:rPr>
                <w:rFonts w:ascii="Arial" w:hAnsi="Arial" w:cs="Arial"/>
                <w:b/>
                <w:sz w:val="18"/>
                <w:szCs w:val="18"/>
              </w:rPr>
              <w:t xml:space="preserve"> con impuestos incluidos:</w:t>
            </w:r>
          </w:p>
          <w:p w14:paraId="2D8E2E6C" w14:textId="3A822CBA" w:rsidR="00BB2CA4" w:rsidRPr="004B2A62" w:rsidRDefault="009C3C39" w:rsidP="00821DDD">
            <w:pPr>
              <w:jc w:val="center"/>
              <w:rPr>
                <w:rFonts w:ascii="Arial" w:hAnsi="Arial" w:cs="Arial"/>
                <w:b/>
                <w:sz w:val="18"/>
                <w:szCs w:val="18"/>
              </w:rPr>
            </w:pPr>
            <w:r w:rsidRPr="004B2A62">
              <w:rPr>
                <w:rFonts w:ascii="Arial" w:hAnsi="Arial" w:cs="Arial"/>
                <w:b/>
                <w:sz w:val="18"/>
                <w:szCs w:val="18"/>
              </w:rPr>
              <w:t>p</w:t>
            </w:r>
            <w:r w:rsidR="00BB2CA4" w:rsidRPr="004B2A62">
              <w:rPr>
                <w:rFonts w:ascii="Arial" w:hAnsi="Arial" w:cs="Arial"/>
                <w:b/>
                <w:sz w:val="18"/>
                <w:szCs w:val="18"/>
              </w:rPr>
              <w:t xml:space="preserve">or </w:t>
            </w:r>
            <w:r w:rsidRPr="004B2A62">
              <w:rPr>
                <w:rFonts w:ascii="Arial" w:hAnsi="Arial" w:cs="Arial"/>
                <w:b/>
                <w:sz w:val="18"/>
                <w:szCs w:val="18"/>
              </w:rPr>
              <w:t xml:space="preserve"> la adquisición e instalación de </w:t>
            </w:r>
            <w:r w:rsidR="00F05468" w:rsidRPr="004B2A62">
              <w:rPr>
                <w:rFonts w:ascii="Arial" w:hAnsi="Arial" w:cs="Arial"/>
                <w:b/>
                <w:sz w:val="18"/>
                <w:szCs w:val="18"/>
              </w:rPr>
              <w:t>24</w:t>
            </w:r>
            <w:r w:rsidR="00A061F2" w:rsidRPr="004B2A62">
              <w:rPr>
                <w:rFonts w:ascii="Arial" w:hAnsi="Arial" w:cs="Arial"/>
                <w:b/>
                <w:sz w:val="18"/>
                <w:szCs w:val="18"/>
              </w:rPr>
              <w:t xml:space="preserve"> (</w:t>
            </w:r>
            <w:r w:rsidR="00F05468" w:rsidRPr="004B2A62">
              <w:rPr>
                <w:rFonts w:ascii="Arial" w:hAnsi="Arial" w:cs="Arial"/>
                <w:b/>
                <w:sz w:val="18"/>
                <w:szCs w:val="18"/>
              </w:rPr>
              <w:t>veinticuatro</w:t>
            </w:r>
            <w:r w:rsidR="00BB2CA4" w:rsidRPr="004B2A62">
              <w:rPr>
                <w:rFonts w:ascii="Arial" w:hAnsi="Arial" w:cs="Arial"/>
                <w:b/>
                <w:sz w:val="18"/>
                <w:szCs w:val="18"/>
              </w:rPr>
              <w:t xml:space="preserve">) </w:t>
            </w:r>
            <w:r w:rsidR="00F05468" w:rsidRPr="004B2A62">
              <w:rPr>
                <w:rFonts w:ascii="Arial" w:hAnsi="Arial" w:cs="Arial"/>
                <w:b/>
                <w:sz w:val="18"/>
                <w:szCs w:val="18"/>
              </w:rPr>
              <w:t>purificadores de aire de plasma no térmicos</w:t>
            </w:r>
            <w:r w:rsidR="00DF58D0" w:rsidRPr="004B2A62">
              <w:rPr>
                <w:rFonts w:ascii="Arial" w:hAnsi="Arial" w:cs="Arial"/>
                <w:b/>
                <w:sz w:val="18"/>
                <w:szCs w:val="18"/>
              </w:rPr>
              <w:t xml:space="preserve"> y luz UVC.</w:t>
            </w:r>
          </w:p>
        </w:tc>
        <w:tc>
          <w:tcPr>
            <w:tcW w:w="8497" w:type="dxa"/>
            <w:gridSpan w:val="4"/>
            <w:shd w:val="clear" w:color="auto" w:fill="BFBFBF" w:themeFill="background1" w:themeFillShade="BF"/>
            <w:vAlign w:val="center"/>
          </w:tcPr>
          <w:p w14:paraId="4297B256" w14:textId="608BABA8" w:rsidR="00BB2CA4" w:rsidRPr="004B2A62" w:rsidRDefault="00BB2CA4" w:rsidP="00CA2200">
            <w:pPr>
              <w:jc w:val="center"/>
              <w:rPr>
                <w:rFonts w:ascii="Arial" w:hAnsi="Arial" w:cs="Arial"/>
                <w:b/>
                <w:sz w:val="18"/>
                <w:szCs w:val="18"/>
              </w:rPr>
            </w:pPr>
            <w:r w:rsidRPr="004B2A62">
              <w:rPr>
                <w:rFonts w:ascii="Arial" w:hAnsi="Arial" w:cs="Arial"/>
                <w:b/>
                <w:sz w:val="18"/>
                <w:szCs w:val="18"/>
              </w:rPr>
              <w:t>$__________</w:t>
            </w:r>
            <w:r w:rsidR="00D6520B" w:rsidRPr="004B2A62">
              <w:rPr>
                <w:rFonts w:ascii="Arial" w:hAnsi="Arial" w:cs="Arial"/>
                <w:b/>
                <w:sz w:val="18"/>
                <w:szCs w:val="18"/>
              </w:rPr>
              <w:t>________________</w:t>
            </w:r>
            <w:r w:rsidRPr="004B2A62">
              <w:rPr>
                <w:rFonts w:ascii="Arial" w:hAnsi="Arial" w:cs="Arial"/>
                <w:b/>
                <w:sz w:val="18"/>
                <w:szCs w:val="18"/>
              </w:rPr>
              <w:t xml:space="preserve"> (y cantidad en letra)</w:t>
            </w:r>
          </w:p>
        </w:tc>
      </w:tr>
    </w:tbl>
    <w:p w14:paraId="29559C7D" w14:textId="0B217DA9" w:rsidR="009C3C39" w:rsidRDefault="009C3C39" w:rsidP="008E76FB">
      <w:pPr>
        <w:spacing w:after="0" w:line="240" w:lineRule="auto"/>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2C627A11"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Señalar si los precios cotizados se</w:t>
      </w:r>
      <w:r w:rsidR="00F77DA6">
        <w:rPr>
          <w:rFonts w:ascii="Arial" w:hAnsi="Arial" w:cs="Arial"/>
          <w:sz w:val="24"/>
          <w:szCs w:val="24"/>
        </w:rPr>
        <w:t>rán los mismos en caso de que la</w:t>
      </w:r>
      <w:r w:rsidRPr="008D0649">
        <w:rPr>
          <w:rFonts w:ascii="Arial" w:hAnsi="Arial" w:cs="Arial"/>
          <w:sz w:val="24"/>
          <w:szCs w:val="24"/>
        </w:rPr>
        <w:t xml:space="preserve"> Auditor</w:t>
      </w:r>
      <w:r w:rsidR="00F77DA6">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713513A5" w14:textId="77777777" w:rsidR="00D6618F" w:rsidRPr="008D0649"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8F04A7A" w14:textId="064FB899"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2A12C1C8"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E94B21">
        <w:rPr>
          <w:rFonts w:ascii="Arial" w:hAnsi="Arial" w:cs="Arial"/>
          <w:sz w:val="24"/>
          <w:szCs w:val="24"/>
        </w:rPr>
        <w:t xml:space="preserve"> Jalisco ____ de ________ </w:t>
      </w:r>
      <w:proofErr w:type="spellStart"/>
      <w:r w:rsidR="00E94B21">
        <w:rPr>
          <w:rFonts w:ascii="Arial" w:hAnsi="Arial" w:cs="Arial"/>
          <w:sz w:val="24"/>
          <w:szCs w:val="24"/>
        </w:rPr>
        <w:t>de</w:t>
      </w:r>
      <w:proofErr w:type="spellEnd"/>
      <w:r w:rsidR="00E94B21">
        <w:rPr>
          <w:rFonts w:ascii="Arial" w:hAnsi="Arial" w:cs="Arial"/>
          <w:sz w:val="24"/>
          <w:szCs w:val="24"/>
        </w:rPr>
        <w:t xml:space="preserve"> 2022</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1ABFE99" w14:textId="6148008A" w:rsidR="00253E6C" w:rsidRDefault="00302D52" w:rsidP="00F05468">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519550D5" w14:textId="123F0B75" w:rsidR="00302D52" w:rsidRPr="00FE6303" w:rsidRDefault="00302D52" w:rsidP="00302D52">
      <w:pPr>
        <w:spacing w:after="0" w:line="240" w:lineRule="auto"/>
        <w:jc w:val="both"/>
        <w:rPr>
          <w:rFonts w:ascii="Arial" w:hAnsi="Arial" w:cs="Arial"/>
          <w:sz w:val="16"/>
          <w:szCs w:val="16"/>
        </w:rPr>
      </w:pPr>
    </w:p>
    <w:sectPr w:rsidR="00302D52" w:rsidRPr="00FE6303" w:rsidSect="004610C6">
      <w:footerReference w:type="default" r:id="rId8"/>
      <w:pgSz w:w="12240" w:h="15840"/>
      <w:pgMar w:top="1134" w:right="1418" w:bottom="851" w:left="1418" w:header="720" w:footer="40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73EA" w14:textId="77777777" w:rsidR="00593A6F" w:rsidRDefault="00593A6F" w:rsidP="00593A6F">
      <w:pPr>
        <w:spacing w:after="0" w:line="240" w:lineRule="auto"/>
      </w:pPr>
      <w:r>
        <w:separator/>
      </w:r>
    </w:p>
  </w:endnote>
  <w:endnote w:type="continuationSeparator" w:id="0">
    <w:p w14:paraId="498501FC" w14:textId="77777777" w:rsidR="00593A6F" w:rsidRDefault="00593A6F" w:rsidP="0059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665F" w14:textId="1E98EB04" w:rsidR="00593A6F" w:rsidRPr="00593A6F" w:rsidRDefault="00593A6F" w:rsidP="00593A6F">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84D06" w14:textId="77777777" w:rsidR="00593A6F" w:rsidRDefault="00593A6F" w:rsidP="00593A6F">
      <w:pPr>
        <w:spacing w:after="0" w:line="240" w:lineRule="auto"/>
      </w:pPr>
      <w:r>
        <w:separator/>
      </w:r>
    </w:p>
  </w:footnote>
  <w:footnote w:type="continuationSeparator" w:id="0">
    <w:p w14:paraId="69FEC804" w14:textId="77777777" w:rsidR="00593A6F" w:rsidRDefault="00593A6F" w:rsidP="0059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77A5D"/>
    <w:rsid w:val="00091C34"/>
    <w:rsid w:val="000B15EF"/>
    <w:rsid w:val="000C3FE9"/>
    <w:rsid w:val="000F010C"/>
    <w:rsid w:val="00105F83"/>
    <w:rsid w:val="001315A5"/>
    <w:rsid w:val="00136FC1"/>
    <w:rsid w:val="00147855"/>
    <w:rsid w:val="00152A0B"/>
    <w:rsid w:val="00162C4F"/>
    <w:rsid w:val="001724B4"/>
    <w:rsid w:val="001A3F34"/>
    <w:rsid w:val="001A3FEE"/>
    <w:rsid w:val="001B2C86"/>
    <w:rsid w:val="001B3724"/>
    <w:rsid w:val="001F6AE5"/>
    <w:rsid w:val="00202776"/>
    <w:rsid w:val="00216816"/>
    <w:rsid w:val="002231E3"/>
    <w:rsid w:val="00253E6C"/>
    <w:rsid w:val="00256749"/>
    <w:rsid w:val="00274A01"/>
    <w:rsid w:val="002B105F"/>
    <w:rsid w:val="002C34DE"/>
    <w:rsid w:val="002F04D3"/>
    <w:rsid w:val="002F50FF"/>
    <w:rsid w:val="002F6437"/>
    <w:rsid w:val="00302D52"/>
    <w:rsid w:val="00322766"/>
    <w:rsid w:val="00384AEF"/>
    <w:rsid w:val="00393996"/>
    <w:rsid w:val="003D72E4"/>
    <w:rsid w:val="003F07B9"/>
    <w:rsid w:val="00413507"/>
    <w:rsid w:val="0044433E"/>
    <w:rsid w:val="00444382"/>
    <w:rsid w:val="004468A1"/>
    <w:rsid w:val="004610C6"/>
    <w:rsid w:val="00477915"/>
    <w:rsid w:val="00486181"/>
    <w:rsid w:val="004867E7"/>
    <w:rsid w:val="004B23ED"/>
    <w:rsid w:val="004B2A62"/>
    <w:rsid w:val="004E6EEB"/>
    <w:rsid w:val="004F1DE9"/>
    <w:rsid w:val="005302A4"/>
    <w:rsid w:val="00543B9E"/>
    <w:rsid w:val="00593A6F"/>
    <w:rsid w:val="005D2EDB"/>
    <w:rsid w:val="006423EB"/>
    <w:rsid w:val="00697AD0"/>
    <w:rsid w:val="00745BBF"/>
    <w:rsid w:val="0078279E"/>
    <w:rsid w:val="0079567E"/>
    <w:rsid w:val="007A221A"/>
    <w:rsid w:val="007E4BE6"/>
    <w:rsid w:val="008167F7"/>
    <w:rsid w:val="00820AC5"/>
    <w:rsid w:val="00821DDD"/>
    <w:rsid w:val="00821E3F"/>
    <w:rsid w:val="00824E96"/>
    <w:rsid w:val="008270F2"/>
    <w:rsid w:val="00846EE6"/>
    <w:rsid w:val="00854B59"/>
    <w:rsid w:val="00866F5F"/>
    <w:rsid w:val="00870D93"/>
    <w:rsid w:val="00893A0D"/>
    <w:rsid w:val="008E2EE4"/>
    <w:rsid w:val="008E76FB"/>
    <w:rsid w:val="0092220D"/>
    <w:rsid w:val="00967B32"/>
    <w:rsid w:val="009B718B"/>
    <w:rsid w:val="009C3C39"/>
    <w:rsid w:val="009D26B6"/>
    <w:rsid w:val="009F654F"/>
    <w:rsid w:val="00A03A1C"/>
    <w:rsid w:val="00A061F2"/>
    <w:rsid w:val="00A15138"/>
    <w:rsid w:val="00A257D8"/>
    <w:rsid w:val="00A37F05"/>
    <w:rsid w:val="00A41A8C"/>
    <w:rsid w:val="00A652CF"/>
    <w:rsid w:val="00A7602D"/>
    <w:rsid w:val="00A855B6"/>
    <w:rsid w:val="00AA070B"/>
    <w:rsid w:val="00AA09A7"/>
    <w:rsid w:val="00AD2851"/>
    <w:rsid w:val="00AF6F48"/>
    <w:rsid w:val="00B00EF8"/>
    <w:rsid w:val="00B0789D"/>
    <w:rsid w:val="00B3772A"/>
    <w:rsid w:val="00BB2CA4"/>
    <w:rsid w:val="00BC4867"/>
    <w:rsid w:val="00BD326A"/>
    <w:rsid w:val="00BD65DD"/>
    <w:rsid w:val="00BD7C13"/>
    <w:rsid w:val="00C64BAB"/>
    <w:rsid w:val="00C65E88"/>
    <w:rsid w:val="00C70F07"/>
    <w:rsid w:val="00C84895"/>
    <w:rsid w:val="00C95A4D"/>
    <w:rsid w:val="00CA082E"/>
    <w:rsid w:val="00CB42E3"/>
    <w:rsid w:val="00CC7DEB"/>
    <w:rsid w:val="00CE47DE"/>
    <w:rsid w:val="00D24AAC"/>
    <w:rsid w:val="00D34811"/>
    <w:rsid w:val="00D51C32"/>
    <w:rsid w:val="00D6520B"/>
    <w:rsid w:val="00D65A4E"/>
    <w:rsid w:val="00D6618F"/>
    <w:rsid w:val="00D71C48"/>
    <w:rsid w:val="00D75899"/>
    <w:rsid w:val="00DD334B"/>
    <w:rsid w:val="00DD7361"/>
    <w:rsid w:val="00DF4F71"/>
    <w:rsid w:val="00DF58D0"/>
    <w:rsid w:val="00DF7391"/>
    <w:rsid w:val="00E0029E"/>
    <w:rsid w:val="00E41CA0"/>
    <w:rsid w:val="00E71CE8"/>
    <w:rsid w:val="00E87E41"/>
    <w:rsid w:val="00E94B21"/>
    <w:rsid w:val="00E9647E"/>
    <w:rsid w:val="00ED63F5"/>
    <w:rsid w:val="00ED6A3B"/>
    <w:rsid w:val="00F05468"/>
    <w:rsid w:val="00F3062B"/>
    <w:rsid w:val="00F31296"/>
    <w:rsid w:val="00F4708A"/>
    <w:rsid w:val="00F77DA6"/>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Encabezado">
    <w:name w:val="header"/>
    <w:basedOn w:val="Normal"/>
    <w:link w:val="EncabezadoCar"/>
    <w:uiPriority w:val="99"/>
    <w:unhideWhenUsed/>
    <w:rsid w:val="00593A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A6F"/>
  </w:style>
  <w:style w:type="paragraph" w:styleId="Piedepgina">
    <w:name w:val="footer"/>
    <w:basedOn w:val="Normal"/>
    <w:link w:val="PiedepginaCar"/>
    <w:uiPriority w:val="99"/>
    <w:unhideWhenUsed/>
    <w:rsid w:val="00593A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E826-5885-46D1-906D-0D0C96F5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Ricardo Hurtado Garcia</cp:lastModifiedBy>
  <cp:revision>102</cp:revision>
  <dcterms:created xsi:type="dcterms:W3CDTF">2018-08-27T19:37:00Z</dcterms:created>
  <dcterms:modified xsi:type="dcterms:W3CDTF">2022-11-14T13:36:00Z</dcterms:modified>
</cp:coreProperties>
</file>