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DF6D" w14:textId="26E5A6EB" w:rsidR="00302D52" w:rsidRPr="008D0649" w:rsidRDefault="00E94B21" w:rsidP="00302D52">
      <w:pPr>
        <w:spacing w:after="0" w:line="240" w:lineRule="auto"/>
        <w:jc w:val="center"/>
        <w:rPr>
          <w:rFonts w:ascii="Arial" w:hAnsi="Arial" w:cs="Arial"/>
          <w:b/>
          <w:sz w:val="24"/>
          <w:szCs w:val="24"/>
        </w:rPr>
      </w:pPr>
      <w:r>
        <w:rPr>
          <w:rFonts w:ascii="Arial" w:hAnsi="Arial" w:cs="Arial"/>
          <w:b/>
          <w:sz w:val="24"/>
          <w:szCs w:val="24"/>
        </w:rPr>
        <w:t>ANEXO 1</w:t>
      </w:r>
    </w:p>
    <w:p w14:paraId="24FB2CD2" w14:textId="7D52AC70" w:rsidR="00302D52" w:rsidRDefault="00302D52" w:rsidP="00302D52">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67AE523A" w14:textId="77777777" w:rsidR="007042EF" w:rsidRPr="008D0649" w:rsidRDefault="007042EF" w:rsidP="00302D52">
      <w:pPr>
        <w:spacing w:after="0" w:line="240" w:lineRule="auto"/>
        <w:jc w:val="center"/>
        <w:rPr>
          <w:rFonts w:ascii="Arial" w:hAnsi="Arial" w:cs="Arial"/>
          <w:b/>
          <w:sz w:val="24"/>
          <w:szCs w:val="24"/>
        </w:rPr>
      </w:pPr>
    </w:p>
    <w:p w14:paraId="337B9D1B" w14:textId="77777777" w:rsidR="00A74672" w:rsidRPr="00A74672" w:rsidRDefault="00A74672" w:rsidP="00A74672">
      <w:pPr>
        <w:spacing w:after="0" w:line="240" w:lineRule="auto"/>
        <w:jc w:val="center"/>
        <w:rPr>
          <w:rFonts w:ascii="Arial" w:hAnsi="Arial" w:cs="Arial"/>
          <w:b/>
          <w:sz w:val="24"/>
          <w:szCs w:val="24"/>
        </w:rPr>
      </w:pPr>
      <w:r w:rsidRPr="00A74672">
        <w:rPr>
          <w:rFonts w:ascii="Arial" w:hAnsi="Arial" w:cs="Arial"/>
          <w:b/>
          <w:sz w:val="24"/>
          <w:szCs w:val="24"/>
        </w:rPr>
        <w:t xml:space="preserve">LICITACIÓN PÚBLICA LP-CC-006-2022 </w:t>
      </w:r>
    </w:p>
    <w:p w14:paraId="2846EF06" w14:textId="77777777" w:rsidR="00A74672" w:rsidRPr="00A74672" w:rsidRDefault="00A74672" w:rsidP="00A74672">
      <w:pPr>
        <w:spacing w:after="0" w:line="240" w:lineRule="auto"/>
        <w:jc w:val="center"/>
        <w:rPr>
          <w:rFonts w:ascii="Arial" w:hAnsi="Arial" w:cs="Arial"/>
          <w:b/>
          <w:sz w:val="24"/>
          <w:szCs w:val="24"/>
        </w:rPr>
      </w:pPr>
      <w:r w:rsidRPr="00A74672">
        <w:rPr>
          <w:rFonts w:ascii="Arial" w:hAnsi="Arial" w:cs="Arial"/>
          <w:b/>
          <w:sz w:val="24"/>
          <w:szCs w:val="24"/>
        </w:rPr>
        <w:t>“</w:t>
      </w:r>
      <w:r w:rsidRPr="00A74672">
        <w:rPr>
          <w:rFonts w:ascii="Arial" w:hAnsi="Arial" w:cs="Arial"/>
          <w:b/>
          <w:bCs/>
          <w:sz w:val="24"/>
          <w:szCs w:val="24"/>
        </w:rPr>
        <w:t>REESTRUCTURACIÓN AL SISTEMA CONTRA INCENDIOS EN LAS INSTALACIONES DE LA ASEJ</w:t>
      </w:r>
      <w:r w:rsidRPr="00A74672">
        <w:rPr>
          <w:rFonts w:ascii="Arial" w:hAnsi="Arial" w:cs="Arial"/>
          <w:b/>
          <w:sz w:val="24"/>
          <w:szCs w:val="24"/>
        </w:rPr>
        <w:t>”</w:t>
      </w:r>
    </w:p>
    <w:p w14:paraId="4AB45D9A" w14:textId="0477B391" w:rsidR="00491F85" w:rsidRDefault="00491F85" w:rsidP="00302D52">
      <w:pPr>
        <w:spacing w:after="0" w:line="240" w:lineRule="auto"/>
        <w:jc w:val="center"/>
        <w:rPr>
          <w:rFonts w:ascii="Arial" w:hAnsi="Arial" w:cs="Arial"/>
          <w:b/>
          <w:sz w:val="24"/>
          <w:szCs w:val="24"/>
        </w:rPr>
      </w:pPr>
    </w:p>
    <w:p w14:paraId="15E9B9CF" w14:textId="77777777" w:rsidR="00491F85" w:rsidRDefault="00491F85" w:rsidP="00491F85">
      <w:pPr>
        <w:spacing w:after="0" w:line="240" w:lineRule="auto"/>
        <w:jc w:val="both"/>
        <w:rPr>
          <w:rFonts w:ascii="Arial" w:hAnsi="Arial" w:cs="Arial"/>
          <w:b/>
          <w:sz w:val="24"/>
          <w:szCs w:val="24"/>
        </w:rPr>
      </w:pPr>
    </w:p>
    <w:tbl>
      <w:tblPr>
        <w:tblStyle w:val="Tablaconcuadrcula"/>
        <w:tblW w:w="10490" w:type="dxa"/>
        <w:tblInd w:w="-289" w:type="dxa"/>
        <w:tblLayout w:type="fixed"/>
        <w:tblLook w:val="04A0" w:firstRow="1" w:lastRow="0" w:firstColumn="1" w:lastColumn="0" w:noHBand="0" w:noVBand="1"/>
      </w:tblPr>
      <w:tblGrid>
        <w:gridCol w:w="2552"/>
        <w:gridCol w:w="1644"/>
        <w:gridCol w:w="2098"/>
        <w:gridCol w:w="2098"/>
        <w:gridCol w:w="2090"/>
        <w:gridCol w:w="8"/>
      </w:tblGrid>
      <w:tr w:rsidR="00A652CF" w:rsidRPr="004B2A62" w14:paraId="05A10EB0" w14:textId="77777777" w:rsidTr="00A74672">
        <w:trPr>
          <w:trHeight w:val="989"/>
        </w:trPr>
        <w:tc>
          <w:tcPr>
            <w:tcW w:w="2552" w:type="dxa"/>
            <w:shd w:val="clear" w:color="auto" w:fill="BFBFBF" w:themeFill="background1" w:themeFillShade="BF"/>
            <w:vAlign w:val="center"/>
          </w:tcPr>
          <w:p w14:paraId="77947375" w14:textId="77777777" w:rsidR="00A652CF" w:rsidRPr="004B2A62" w:rsidRDefault="00A652CF" w:rsidP="00BB2CA4">
            <w:pPr>
              <w:jc w:val="center"/>
              <w:rPr>
                <w:rFonts w:ascii="Arial" w:hAnsi="Arial" w:cs="Arial"/>
                <w:b/>
                <w:sz w:val="18"/>
                <w:szCs w:val="18"/>
              </w:rPr>
            </w:pPr>
            <w:r w:rsidRPr="004B2A62">
              <w:rPr>
                <w:rFonts w:ascii="Arial" w:hAnsi="Arial" w:cs="Arial"/>
                <w:b/>
                <w:sz w:val="18"/>
                <w:szCs w:val="18"/>
              </w:rPr>
              <w:t>Concepto</w:t>
            </w:r>
          </w:p>
          <w:p w14:paraId="151E4CB6" w14:textId="77777777" w:rsidR="00A652CF" w:rsidRPr="004B2A62" w:rsidRDefault="00A652CF" w:rsidP="00BB2CA4">
            <w:pPr>
              <w:jc w:val="center"/>
              <w:rPr>
                <w:rFonts w:ascii="Arial" w:hAnsi="Arial" w:cs="Arial"/>
                <w:b/>
                <w:sz w:val="18"/>
                <w:szCs w:val="18"/>
              </w:rPr>
            </w:pPr>
            <w:r w:rsidRPr="004B2A62">
              <w:rPr>
                <w:rFonts w:ascii="Arial" w:hAnsi="Arial" w:cs="Arial"/>
                <w:b/>
                <w:sz w:val="18"/>
                <w:szCs w:val="18"/>
              </w:rPr>
              <w:t>(descripción)</w:t>
            </w:r>
          </w:p>
        </w:tc>
        <w:tc>
          <w:tcPr>
            <w:tcW w:w="1644" w:type="dxa"/>
            <w:shd w:val="clear" w:color="auto" w:fill="BFBFBF" w:themeFill="background1" w:themeFillShade="BF"/>
            <w:vAlign w:val="center"/>
          </w:tcPr>
          <w:p w14:paraId="20E49982" w14:textId="106F3CEB" w:rsidR="00A652CF" w:rsidRPr="004B2A62" w:rsidRDefault="00A652CF" w:rsidP="00BB2CA4">
            <w:pPr>
              <w:jc w:val="center"/>
              <w:rPr>
                <w:rFonts w:ascii="Arial" w:hAnsi="Arial" w:cs="Arial"/>
                <w:b/>
                <w:sz w:val="18"/>
                <w:szCs w:val="18"/>
              </w:rPr>
            </w:pPr>
            <w:r w:rsidRPr="004B2A62">
              <w:rPr>
                <w:rFonts w:ascii="Arial" w:hAnsi="Arial" w:cs="Arial"/>
                <w:b/>
                <w:sz w:val="18"/>
                <w:szCs w:val="18"/>
              </w:rPr>
              <w:t>Cantidad</w:t>
            </w:r>
          </w:p>
        </w:tc>
        <w:tc>
          <w:tcPr>
            <w:tcW w:w="2098" w:type="dxa"/>
            <w:shd w:val="clear" w:color="auto" w:fill="BFBFBF" w:themeFill="background1" w:themeFillShade="BF"/>
            <w:vAlign w:val="center"/>
          </w:tcPr>
          <w:p w14:paraId="4671A9AC" w14:textId="63F348FE" w:rsidR="00A652CF" w:rsidRPr="004B2A62" w:rsidRDefault="00A652CF" w:rsidP="00BB2CA4">
            <w:pPr>
              <w:jc w:val="center"/>
              <w:rPr>
                <w:rFonts w:ascii="Arial" w:hAnsi="Arial" w:cs="Arial"/>
                <w:b/>
                <w:sz w:val="18"/>
                <w:szCs w:val="18"/>
              </w:rPr>
            </w:pPr>
            <w:r w:rsidRPr="004B2A62">
              <w:rPr>
                <w:rFonts w:ascii="Arial" w:hAnsi="Arial" w:cs="Arial"/>
                <w:b/>
                <w:sz w:val="18"/>
                <w:szCs w:val="18"/>
              </w:rPr>
              <w:t xml:space="preserve">Precio unitario </w:t>
            </w:r>
          </w:p>
        </w:tc>
        <w:tc>
          <w:tcPr>
            <w:tcW w:w="2098" w:type="dxa"/>
            <w:shd w:val="clear" w:color="auto" w:fill="BFBFBF" w:themeFill="background1" w:themeFillShade="BF"/>
            <w:vAlign w:val="center"/>
          </w:tcPr>
          <w:p w14:paraId="1187173C" w14:textId="12B6FF1A" w:rsidR="00A652CF" w:rsidRPr="004B2A62" w:rsidRDefault="00A652CF" w:rsidP="00BB2CA4">
            <w:pPr>
              <w:jc w:val="center"/>
              <w:rPr>
                <w:rFonts w:ascii="Arial" w:hAnsi="Arial" w:cs="Arial"/>
                <w:b/>
                <w:sz w:val="18"/>
                <w:szCs w:val="18"/>
              </w:rPr>
            </w:pPr>
            <w:r w:rsidRPr="004B2A62">
              <w:rPr>
                <w:rFonts w:ascii="Arial" w:hAnsi="Arial" w:cs="Arial"/>
                <w:b/>
                <w:sz w:val="18"/>
                <w:szCs w:val="18"/>
              </w:rPr>
              <w:t>Impuestos</w:t>
            </w:r>
          </w:p>
        </w:tc>
        <w:tc>
          <w:tcPr>
            <w:tcW w:w="2098" w:type="dxa"/>
            <w:gridSpan w:val="2"/>
            <w:shd w:val="clear" w:color="auto" w:fill="BFBFBF" w:themeFill="background1" w:themeFillShade="BF"/>
            <w:vAlign w:val="center"/>
          </w:tcPr>
          <w:p w14:paraId="069313EB" w14:textId="3318D300" w:rsidR="00A652CF" w:rsidRPr="004B2A62" w:rsidRDefault="00A652CF" w:rsidP="00BB2CA4">
            <w:pPr>
              <w:jc w:val="center"/>
              <w:rPr>
                <w:rFonts w:ascii="Arial" w:hAnsi="Arial" w:cs="Arial"/>
                <w:b/>
                <w:sz w:val="18"/>
                <w:szCs w:val="18"/>
              </w:rPr>
            </w:pPr>
            <w:r w:rsidRPr="004B2A62">
              <w:rPr>
                <w:rFonts w:ascii="Arial" w:hAnsi="Arial" w:cs="Arial"/>
                <w:b/>
                <w:sz w:val="18"/>
                <w:szCs w:val="18"/>
              </w:rPr>
              <w:t>Subtotal</w:t>
            </w:r>
          </w:p>
        </w:tc>
      </w:tr>
      <w:tr w:rsidR="00A652CF" w:rsidRPr="004B2A62" w14:paraId="163A1BFB" w14:textId="77777777" w:rsidTr="00A74672">
        <w:trPr>
          <w:trHeight w:val="876"/>
        </w:trPr>
        <w:tc>
          <w:tcPr>
            <w:tcW w:w="2552" w:type="dxa"/>
            <w:vAlign w:val="center"/>
          </w:tcPr>
          <w:p w14:paraId="0EBD1DA7" w14:textId="4CE3B0E6" w:rsidR="00A652CF" w:rsidRPr="004B2A62" w:rsidRDefault="00A74672" w:rsidP="00C04081">
            <w:pPr>
              <w:jc w:val="center"/>
              <w:rPr>
                <w:rFonts w:ascii="Arial" w:hAnsi="Arial" w:cs="Arial"/>
                <w:sz w:val="18"/>
                <w:szCs w:val="18"/>
              </w:rPr>
            </w:pPr>
            <w:r w:rsidRPr="00DB79E7">
              <w:rPr>
                <w:rFonts w:ascii="Arial" w:hAnsi="Arial" w:cs="Arial"/>
                <w:bCs/>
                <w:color w:val="000000"/>
                <w:sz w:val="20"/>
                <w:szCs w:val="18"/>
                <w:lang w:val="es-MX" w:eastAsia="es-MX"/>
              </w:rPr>
              <w:t xml:space="preserve">Reestructuración </w:t>
            </w:r>
            <w:r w:rsidR="00C04081">
              <w:rPr>
                <w:rFonts w:ascii="Arial" w:hAnsi="Arial" w:cs="Arial"/>
                <w:bCs/>
                <w:color w:val="000000"/>
                <w:sz w:val="20"/>
                <w:szCs w:val="18"/>
                <w:lang w:val="es-MX" w:eastAsia="es-MX"/>
              </w:rPr>
              <w:t>al</w:t>
            </w:r>
            <w:bookmarkStart w:id="0" w:name="_GoBack"/>
            <w:bookmarkEnd w:id="0"/>
            <w:r w:rsidRPr="00DB79E7">
              <w:rPr>
                <w:rFonts w:ascii="Arial" w:hAnsi="Arial" w:cs="Arial"/>
                <w:bCs/>
                <w:color w:val="000000"/>
                <w:sz w:val="20"/>
                <w:szCs w:val="18"/>
                <w:lang w:val="es-MX" w:eastAsia="es-MX"/>
              </w:rPr>
              <w:t xml:space="preserve"> sistema</w:t>
            </w:r>
            <w:r>
              <w:rPr>
                <w:rFonts w:ascii="Arial" w:hAnsi="Arial" w:cs="Arial"/>
                <w:bCs/>
                <w:color w:val="000000"/>
                <w:sz w:val="20"/>
                <w:szCs w:val="18"/>
                <w:lang w:val="es-MX" w:eastAsia="es-MX"/>
              </w:rPr>
              <w:t xml:space="preserve"> contra incendios en las instalaciones de la ASEJ</w:t>
            </w:r>
          </w:p>
        </w:tc>
        <w:tc>
          <w:tcPr>
            <w:tcW w:w="1644" w:type="dxa"/>
            <w:vAlign w:val="center"/>
          </w:tcPr>
          <w:p w14:paraId="7C70FE4F" w14:textId="2652920A" w:rsidR="00A652CF" w:rsidRPr="004B2A62" w:rsidRDefault="00977D95" w:rsidP="00BB2CA4">
            <w:pPr>
              <w:jc w:val="center"/>
              <w:rPr>
                <w:rFonts w:ascii="Arial" w:hAnsi="Arial" w:cs="Arial"/>
                <w:sz w:val="18"/>
                <w:szCs w:val="18"/>
              </w:rPr>
            </w:pPr>
            <w:r>
              <w:rPr>
                <w:rFonts w:ascii="Arial" w:hAnsi="Arial" w:cs="Arial"/>
                <w:sz w:val="18"/>
                <w:szCs w:val="18"/>
              </w:rPr>
              <w:t>Servicio</w:t>
            </w:r>
          </w:p>
        </w:tc>
        <w:tc>
          <w:tcPr>
            <w:tcW w:w="2098" w:type="dxa"/>
            <w:vAlign w:val="center"/>
          </w:tcPr>
          <w:p w14:paraId="08274D7D" w14:textId="133FE190" w:rsidR="00A652CF" w:rsidRPr="004B2A62" w:rsidRDefault="00A652CF" w:rsidP="00BB2CA4">
            <w:pPr>
              <w:jc w:val="center"/>
              <w:rPr>
                <w:rFonts w:ascii="Arial" w:hAnsi="Arial" w:cs="Arial"/>
                <w:sz w:val="18"/>
                <w:szCs w:val="18"/>
              </w:rPr>
            </w:pPr>
            <w:r w:rsidRPr="004B2A62">
              <w:rPr>
                <w:rFonts w:ascii="Arial" w:hAnsi="Arial" w:cs="Arial"/>
                <w:sz w:val="18"/>
                <w:szCs w:val="18"/>
              </w:rPr>
              <w:t>$</w:t>
            </w:r>
          </w:p>
        </w:tc>
        <w:tc>
          <w:tcPr>
            <w:tcW w:w="2098" w:type="dxa"/>
            <w:vAlign w:val="center"/>
          </w:tcPr>
          <w:p w14:paraId="66D46244" w14:textId="14BCFC19" w:rsidR="00A652CF" w:rsidRPr="004B2A62" w:rsidRDefault="00A652CF" w:rsidP="00BB2CA4">
            <w:pPr>
              <w:jc w:val="center"/>
              <w:rPr>
                <w:rFonts w:ascii="Arial" w:hAnsi="Arial" w:cs="Arial"/>
                <w:sz w:val="18"/>
                <w:szCs w:val="18"/>
              </w:rPr>
            </w:pPr>
            <w:r w:rsidRPr="004B2A62">
              <w:rPr>
                <w:rFonts w:ascii="Arial" w:hAnsi="Arial" w:cs="Arial"/>
                <w:sz w:val="18"/>
                <w:szCs w:val="18"/>
              </w:rPr>
              <w:t>$</w:t>
            </w:r>
          </w:p>
        </w:tc>
        <w:tc>
          <w:tcPr>
            <w:tcW w:w="2098" w:type="dxa"/>
            <w:gridSpan w:val="2"/>
            <w:vAlign w:val="center"/>
          </w:tcPr>
          <w:p w14:paraId="7CCAAAD5" w14:textId="31201A0F" w:rsidR="00A652CF" w:rsidRPr="004B2A62" w:rsidRDefault="00A652CF" w:rsidP="00BB2CA4">
            <w:pPr>
              <w:jc w:val="center"/>
              <w:rPr>
                <w:rFonts w:ascii="Arial" w:hAnsi="Arial" w:cs="Arial"/>
                <w:sz w:val="18"/>
                <w:szCs w:val="18"/>
              </w:rPr>
            </w:pPr>
            <w:r w:rsidRPr="004B2A62">
              <w:rPr>
                <w:rFonts w:ascii="Arial" w:hAnsi="Arial" w:cs="Arial"/>
                <w:sz w:val="18"/>
                <w:szCs w:val="18"/>
              </w:rPr>
              <w:t>$</w:t>
            </w:r>
          </w:p>
        </w:tc>
      </w:tr>
      <w:tr w:rsidR="00BB2CA4" w:rsidRPr="004B2A62" w14:paraId="50A1638F" w14:textId="77777777" w:rsidTr="00A74672">
        <w:trPr>
          <w:gridAfter w:val="1"/>
          <w:wAfter w:w="8" w:type="dxa"/>
          <w:trHeight w:val="989"/>
        </w:trPr>
        <w:tc>
          <w:tcPr>
            <w:tcW w:w="2552" w:type="dxa"/>
            <w:shd w:val="clear" w:color="auto" w:fill="BFBFBF" w:themeFill="background1" w:themeFillShade="BF"/>
          </w:tcPr>
          <w:p w14:paraId="0A41151C" w14:textId="77777777" w:rsidR="00977D95" w:rsidRDefault="00977D95" w:rsidP="00CA2200">
            <w:pPr>
              <w:jc w:val="center"/>
              <w:rPr>
                <w:rFonts w:ascii="Arial" w:hAnsi="Arial" w:cs="Arial"/>
                <w:b/>
                <w:sz w:val="18"/>
                <w:szCs w:val="18"/>
                <w:u w:val="single"/>
              </w:rPr>
            </w:pPr>
          </w:p>
          <w:p w14:paraId="237CEFE9" w14:textId="48B95D67" w:rsidR="00BB2CA4" w:rsidRPr="004B2A62" w:rsidRDefault="00BB2CA4" w:rsidP="00CA2200">
            <w:pPr>
              <w:jc w:val="center"/>
              <w:rPr>
                <w:rFonts w:ascii="Arial" w:hAnsi="Arial" w:cs="Arial"/>
                <w:b/>
                <w:sz w:val="18"/>
                <w:szCs w:val="18"/>
              </w:rPr>
            </w:pPr>
            <w:r w:rsidRPr="004B2A62">
              <w:rPr>
                <w:rFonts w:ascii="Arial" w:hAnsi="Arial" w:cs="Arial"/>
                <w:b/>
                <w:sz w:val="18"/>
                <w:szCs w:val="18"/>
                <w:u w:val="single"/>
              </w:rPr>
              <w:t>GRAN TOTAL</w:t>
            </w:r>
            <w:r w:rsidRPr="004B2A62">
              <w:rPr>
                <w:rFonts w:ascii="Arial" w:hAnsi="Arial" w:cs="Arial"/>
                <w:b/>
                <w:sz w:val="18"/>
                <w:szCs w:val="18"/>
              </w:rPr>
              <w:t xml:space="preserve"> con impuestos incluidos:</w:t>
            </w:r>
          </w:p>
          <w:p w14:paraId="2D8E2E6C" w14:textId="155125DC" w:rsidR="00BB2CA4" w:rsidRPr="004B2A62" w:rsidRDefault="00BB2CA4" w:rsidP="00821DDD">
            <w:pPr>
              <w:jc w:val="center"/>
              <w:rPr>
                <w:rFonts w:ascii="Arial" w:hAnsi="Arial" w:cs="Arial"/>
                <w:b/>
                <w:sz w:val="18"/>
                <w:szCs w:val="18"/>
              </w:rPr>
            </w:pPr>
          </w:p>
        </w:tc>
        <w:tc>
          <w:tcPr>
            <w:tcW w:w="7930" w:type="dxa"/>
            <w:gridSpan w:val="4"/>
            <w:shd w:val="clear" w:color="auto" w:fill="BFBFBF" w:themeFill="background1" w:themeFillShade="BF"/>
            <w:vAlign w:val="center"/>
          </w:tcPr>
          <w:p w14:paraId="4297B256" w14:textId="608BABA8" w:rsidR="00BB2CA4" w:rsidRPr="004B2A62" w:rsidRDefault="00BB2CA4" w:rsidP="00CA2200">
            <w:pPr>
              <w:jc w:val="center"/>
              <w:rPr>
                <w:rFonts w:ascii="Arial" w:hAnsi="Arial" w:cs="Arial"/>
                <w:b/>
                <w:sz w:val="18"/>
                <w:szCs w:val="18"/>
              </w:rPr>
            </w:pPr>
            <w:r w:rsidRPr="004B2A62">
              <w:rPr>
                <w:rFonts w:ascii="Arial" w:hAnsi="Arial" w:cs="Arial"/>
                <w:b/>
                <w:sz w:val="18"/>
                <w:szCs w:val="18"/>
              </w:rPr>
              <w:t>$__________</w:t>
            </w:r>
            <w:r w:rsidR="00D6520B" w:rsidRPr="004B2A62">
              <w:rPr>
                <w:rFonts w:ascii="Arial" w:hAnsi="Arial" w:cs="Arial"/>
                <w:b/>
                <w:sz w:val="18"/>
                <w:szCs w:val="18"/>
              </w:rPr>
              <w:t>________________</w:t>
            </w:r>
            <w:r w:rsidRPr="004B2A62">
              <w:rPr>
                <w:rFonts w:ascii="Arial" w:hAnsi="Arial" w:cs="Arial"/>
                <w:b/>
                <w:sz w:val="18"/>
                <w:szCs w:val="18"/>
              </w:rPr>
              <w:t xml:space="preserve"> (y cantidad en letra)</w:t>
            </w:r>
          </w:p>
        </w:tc>
      </w:tr>
    </w:tbl>
    <w:p w14:paraId="29559C7D" w14:textId="0B217DA9" w:rsidR="009C3C39" w:rsidRDefault="009C3C39" w:rsidP="008E76FB">
      <w:pPr>
        <w:spacing w:after="0" w:line="240" w:lineRule="auto"/>
        <w:rPr>
          <w:rFonts w:ascii="Arial" w:hAnsi="Arial" w:cs="Arial"/>
          <w:b/>
          <w:sz w:val="24"/>
          <w:szCs w:val="24"/>
        </w:rPr>
      </w:pPr>
    </w:p>
    <w:p w14:paraId="60668C80" w14:textId="77777777" w:rsidR="00302D52" w:rsidRDefault="00302D52" w:rsidP="00F15BE8">
      <w:pPr>
        <w:pStyle w:val="Prrafodelista"/>
        <w:numPr>
          <w:ilvl w:val="0"/>
          <w:numId w:val="4"/>
        </w:numPr>
        <w:spacing w:after="0" w:line="36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5928ED7B" w14:textId="77777777" w:rsidR="00302D52" w:rsidRPr="00751866" w:rsidRDefault="00302D52" w:rsidP="00F15BE8">
      <w:pPr>
        <w:pStyle w:val="Prrafodelista"/>
        <w:numPr>
          <w:ilvl w:val="0"/>
          <w:numId w:val="4"/>
        </w:numPr>
        <w:spacing w:after="0" w:line="36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14:paraId="122B5F81" w14:textId="6D954728" w:rsidR="00302D52" w:rsidRDefault="00302D52" w:rsidP="00F15BE8">
      <w:pPr>
        <w:pStyle w:val="Prrafodelista"/>
        <w:numPr>
          <w:ilvl w:val="0"/>
          <w:numId w:val="4"/>
        </w:numPr>
        <w:spacing w:after="0" w:line="36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24FB86D8" w14:textId="2C627A11" w:rsidR="00302D52" w:rsidRPr="008D0649" w:rsidRDefault="00302D52" w:rsidP="00F15BE8">
      <w:pPr>
        <w:pStyle w:val="Prrafodelista"/>
        <w:numPr>
          <w:ilvl w:val="0"/>
          <w:numId w:val="4"/>
        </w:numPr>
        <w:spacing w:after="0" w:line="360" w:lineRule="auto"/>
        <w:jc w:val="both"/>
        <w:rPr>
          <w:rFonts w:ascii="Arial" w:hAnsi="Arial" w:cs="Arial"/>
          <w:sz w:val="24"/>
          <w:szCs w:val="24"/>
        </w:rPr>
      </w:pPr>
      <w:r w:rsidRPr="008D0649">
        <w:rPr>
          <w:rFonts w:ascii="Arial" w:hAnsi="Arial" w:cs="Arial"/>
          <w:sz w:val="24"/>
          <w:szCs w:val="24"/>
        </w:rPr>
        <w:t>Señalar si los precios cotizados se</w:t>
      </w:r>
      <w:r w:rsidR="00F77DA6">
        <w:rPr>
          <w:rFonts w:ascii="Arial" w:hAnsi="Arial" w:cs="Arial"/>
          <w:sz w:val="24"/>
          <w:szCs w:val="24"/>
        </w:rPr>
        <w:t>rán los mismos en caso de que la</w:t>
      </w:r>
      <w:r w:rsidRPr="008D0649">
        <w:rPr>
          <w:rFonts w:ascii="Arial" w:hAnsi="Arial" w:cs="Arial"/>
          <w:sz w:val="24"/>
          <w:szCs w:val="24"/>
        </w:rPr>
        <w:t xml:space="preserve"> Auditor</w:t>
      </w:r>
      <w:r w:rsidR="00F77DA6">
        <w:rPr>
          <w:rFonts w:ascii="Arial" w:hAnsi="Arial" w:cs="Arial"/>
          <w:sz w:val="24"/>
          <w:szCs w:val="24"/>
        </w:rPr>
        <w:t>ía</w:t>
      </w:r>
      <w:r w:rsidRPr="008D0649">
        <w:rPr>
          <w:rFonts w:ascii="Arial" w:hAnsi="Arial" w:cs="Arial"/>
          <w:sz w:val="24"/>
          <w:szCs w:val="24"/>
        </w:rPr>
        <w:t xml:space="preserve">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6070E209" w14:textId="77777777" w:rsidR="00302D52" w:rsidRPr="008D0649" w:rsidRDefault="00302D52" w:rsidP="00F15BE8">
      <w:pPr>
        <w:pStyle w:val="Prrafodelista"/>
        <w:numPr>
          <w:ilvl w:val="0"/>
          <w:numId w:val="4"/>
        </w:numPr>
        <w:spacing w:after="0" w:line="36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3AC52022" w14:textId="384997D1" w:rsidR="00302D52" w:rsidRDefault="00302D52" w:rsidP="00302D52">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7A51FDC5" w14:textId="77777777" w:rsidR="000F6886" w:rsidRPr="008D0649" w:rsidRDefault="000F6886" w:rsidP="00302D52">
      <w:pPr>
        <w:spacing w:after="0" w:line="240" w:lineRule="auto"/>
        <w:jc w:val="both"/>
        <w:rPr>
          <w:rFonts w:ascii="Arial" w:hAnsi="Arial" w:cs="Arial"/>
          <w:sz w:val="24"/>
          <w:szCs w:val="24"/>
        </w:rPr>
      </w:pPr>
    </w:p>
    <w:p w14:paraId="08F04A7A" w14:textId="36816E65" w:rsidR="00302D52" w:rsidRDefault="00302D52" w:rsidP="00302D52">
      <w:pPr>
        <w:spacing w:line="240" w:lineRule="auto"/>
        <w:jc w:val="center"/>
        <w:rPr>
          <w:rFonts w:ascii="Arial" w:hAnsi="Arial" w:cs="Arial"/>
          <w:sz w:val="24"/>
          <w:szCs w:val="24"/>
        </w:rPr>
      </w:pPr>
      <w:r w:rsidRPr="008D0649">
        <w:rPr>
          <w:rFonts w:ascii="Arial" w:hAnsi="Arial" w:cs="Arial"/>
          <w:sz w:val="24"/>
          <w:szCs w:val="24"/>
        </w:rPr>
        <w:t>ATENTAMENTE</w:t>
      </w:r>
    </w:p>
    <w:p w14:paraId="1E74EE09" w14:textId="77777777" w:rsidR="000F6886" w:rsidRPr="008D0649" w:rsidRDefault="000F6886" w:rsidP="00302D52">
      <w:pPr>
        <w:spacing w:line="240" w:lineRule="auto"/>
        <w:jc w:val="center"/>
        <w:rPr>
          <w:rFonts w:ascii="Arial" w:hAnsi="Arial" w:cs="Arial"/>
          <w:sz w:val="24"/>
          <w:szCs w:val="24"/>
        </w:rPr>
      </w:pPr>
    </w:p>
    <w:p w14:paraId="0565ED29" w14:textId="06DCA4D7" w:rsidR="00302D52" w:rsidRDefault="00302D52" w:rsidP="00302D52">
      <w:pPr>
        <w:spacing w:line="240" w:lineRule="auto"/>
        <w:jc w:val="center"/>
        <w:rPr>
          <w:rFonts w:ascii="Arial" w:hAnsi="Arial" w:cs="Arial"/>
          <w:sz w:val="24"/>
          <w:szCs w:val="24"/>
        </w:rPr>
      </w:pPr>
      <w:r w:rsidRPr="008D0649">
        <w:rPr>
          <w:rFonts w:ascii="Arial" w:hAnsi="Arial" w:cs="Arial"/>
          <w:sz w:val="24"/>
          <w:szCs w:val="24"/>
        </w:rPr>
        <w:t>Guadalajara,</w:t>
      </w:r>
      <w:r w:rsidR="00E94B21">
        <w:rPr>
          <w:rFonts w:ascii="Arial" w:hAnsi="Arial" w:cs="Arial"/>
          <w:sz w:val="24"/>
          <w:szCs w:val="24"/>
        </w:rPr>
        <w:t xml:space="preserve"> Jalisco ____ de ________ </w:t>
      </w:r>
      <w:proofErr w:type="spellStart"/>
      <w:r w:rsidR="00E94B21">
        <w:rPr>
          <w:rFonts w:ascii="Arial" w:hAnsi="Arial" w:cs="Arial"/>
          <w:sz w:val="24"/>
          <w:szCs w:val="24"/>
        </w:rPr>
        <w:t>de</w:t>
      </w:r>
      <w:proofErr w:type="spellEnd"/>
      <w:r w:rsidR="00E94B21">
        <w:rPr>
          <w:rFonts w:ascii="Arial" w:hAnsi="Arial" w:cs="Arial"/>
          <w:sz w:val="24"/>
          <w:szCs w:val="24"/>
        </w:rPr>
        <w:t xml:space="preserve"> 2022</w:t>
      </w:r>
      <w:r w:rsidRPr="008D0649">
        <w:rPr>
          <w:rFonts w:ascii="Arial" w:hAnsi="Arial" w:cs="Arial"/>
          <w:sz w:val="24"/>
          <w:szCs w:val="24"/>
        </w:rPr>
        <w:t>.</w:t>
      </w:r>
    </w:p>
    <w:p w14:paraId="3247F245" w14:textId="5A34AE86" w:rsidR="00302D52" w:rsidRDefault="00302D52" w:rsidP="00302D52">
      <w:pPr>
        <w:spacing w:line="240" w:lineRule="auto"/>
        <w:jc w:val="center"/>
        <w:rPr>
          <w:rFonts w:ascii="Arial" w:hAnsi="Arial" w:cs="Arial"/>
          <w:sz w:val="24"/>
          <w:szCs w:val="24"/>
        </w:rPr>
      </w:pPr>
      <w:r w:rsidRPr="008D0649">
        <w:rPr>
          <w:rFonts w:ascii="Arial" w:hAnsi="Arial" w:cs="Arial"/>
          <w:sz w:val="24"/>
          <w:szCs w:val="24"/>
        </w:rPr>
        <w:t>Protesto lo necesario.</w:t>
      </w:r>
    </w:p>
    <w:p w14:paraId="32182E43" w14:textId="64B3832D" w:rsidR="000F6886" w:rsidRDefault="000F6886" w:rsidP="00302D52">
      <w:pPr>
        <w:spacing w:line="240" w:lineRule="auto"/>
        <w:jc w:val="center"/>
        <w:rPr>
          <w:rFonts w:ascii="Arial" w:hAnsi="Arial" w:cs="Arial"/>
          <w:sz w:val="24"/>
          <w:szCs w:val="24"/>
        </w:rPr>
      </w:pPr>
    </w:p>
    <w:p w14:paraId="55BC3016" w14:textId="77777777" w:rsidR="000F6886" w:rsidRDefault="000F6886" w:rsidP="00302D52">
      <w:pPr>
        <w:spacing w:line="240" w:lineRule="auto"/>
        <w:jc w:val="center"/>
        <w:rPr>
          <w:rFonts w:ascii="Arial" w:hAnsi="Arial" w:cs="Arial"/>
          <w:sz w:val="24"/>
          <w:szCs w:val="24"/>
        </w:rPr>
      </w:pPr>
    </w:p>
    <w:p w14:paraId="1307ECE4" w14:textId="77777777" w:rsidR="00302D52" w:rsidRPr="008D0649" w:rsidRDefault="00302D52" w:rsidP="00302D52">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31ABFE99" w14:textId="6148008A" w:rsidR="00253E6C" w:rsidRDefault="00302D52" w:rsidP="00F05468">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519550D5" w14:textId="123F0B75" w:rsidR="00302D52" w:rsidRPr="00FE6303" w:rsidRDefault="00302D52" w:rsidP="00302D52">
      <w:pPr>
        <w:spacing w:after="0" w:line="240" w:lineRule="auto"/>
        <w:jc w:val="both"/>
        <w:rPr>
          <w:rFonts w:ascii="Arial" w:hAnsi="Arial" w:cs="Arial"/>
          <w:sz w:val="16"/>
          <w:szCs w:val="16"/>
        </w:rPr>
      </w:pPr>
    </w:p>
    <w:sectPr w:rsidR="00302D52" w:rsidRPr="00FE6303" w:rsidSect="004610C6">
      <w:footerReference w:type="default" r:id="rId8"/>
      <w:pgSz w:w="12240" w:h="15840"/>
      <w:pgMar w:top="1134" w:right="1418" w:bottom="851" w:left="1418" w:header="720" w:footer="40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073EA" w14:textId="77777777" w:rsidR="00593A6F" w:rsidRDefault="00593A6F" w:rsidP="00593A6F">
      <w:pPr>
        <w:spacing w:after="0" w:line="240" w:lineRule="auto"/>
      </w:pPr>
      <w:r>
        <w:separator/>
      </w:r>
    </w:p>
  </w:endnote>
  <w:endnote w:type="continuationSeparator" w:id="0">
    <w:p w14:paraId="498501FC" w14:textId="77777777" w:rsidR="00593A6F" w:rsidRDefault="00593A6F" w:rsidP="0059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B0BB3" w14:textId="77777777" w:rsidR="009A5B54" w:rsidRPr="009A5B54" w:rsidRDefault="009A5B54" w:rsidP="009A5B54">
    <w:pPr>
      <w:spacing w:after="0" w:line="240" w:lineRule="auto"/>
      <w:jc w:val="both"/>
      <w:rPr>
        <w:rFonts w:ascii="Arial" w:hAnsi="Arial" w:cs="Arial"/>
        <w:sz w:val="16"/>
        <w:szCs w:val="16"/>
      </w:rPr>
    </w:pPr>
    <w:r w:rsidRPr="009A5B54">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7CB2C1F8" w14:textId="77777777" w:rsidR="009A5B54" w:rsidRPr="009A5B54" w:rsidRDefault="009A5B54" w:rsidP="009A5B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84D06" w14:textId="77777777" w:rsidR="00593A6F" w:rsidRDefault="00593A6F" w:rsidP="00593A6F">
      <w:pPr>
        <w:spacing w:after="0" w:line="240" w:lineRule="auto"/>
      </w:pPr>
      <w:r>
        <w:separator/>
      </w:r>
    </w:p>
  </w:footnote>
  <w:footnote w:type="continuationSeparator" w:id="0">
    <w:p w14:paraId="69FEC804" w14:textId="77777777" w:rsidR="00593A6F" w:rsidRDefault="00593A6F" w:rsidP="00593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8B2209D"/>
    <w:multiLevelType w:val="hybridMultilevel"/>
    <w:tmpl w:val="E22E8A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05C2552"/>
    <w:multiLevelType w:val="hybridMultilevel"/>
    <w:tmpl w:val="E822E77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09E6536"/>
    <w:multiLevelType w:val="hybridMultilevel"/>
    <w:tmpl w:val="2F342A8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899"/>
    <w:rsid w:val="000021F7"/>
    <w:rsid w:val="0004558B"/>
    <w:rsid w:val="00077A5D"/>
    <w:rsid w:val="00091C34"/>
    <w:rsid w:val="000B15EF"/>
    <w:rsid w:val="000C3FE9"/>
    <w:rsid w:val="000F010C"/>
    <w:rsid w:val="000F6886"/>
    <w:rsid w:val="00105F83"/>
    <w:rsid w:val="001315A5"/>
    <w:rsid w:val="00136FC1"/>
    <w:rsid w:val="00147855"/>
    <w:rsid w:val="00152A0B"/>
    <w:rsid w:val="00162C4F"/>
    <w:rsid w:val="001724B4"/>
    <w:rsid w:val="001A3F34"/>
    <w:rsid w:val="001A3FEE"/>
    <w:rsid w:val="001B2C86"/>
    <w:rsid w:val="001B3724"/>
    <w:rsid w:val="001F6AE5"/>
    <w:rsid w:val="00202776"/>
    <w:rsid w:val="00216816"/>
    <w:rsid w:val="002231E3"/>
    <w:rsid w:val="00253E6C"/>
    <w:rsid w:val="00256749"/>
    <w:rsid w:val="00274A01"/>
    <w:rsid w:val="002B105F"/>
    <w:rsid w:val="002C34DE"/>
    <w:rsid w:val="002F04D3"/>
    <w:rsid w:val="002F50FF"/>
    <w:rsid w:val="002F6437"/>
    <w:rsid w:val="00302D52"/>
    <w:rsid w:val="00322766"/>
    <w:rsid w:val="00384AEF"/>
    <w:rsid w:val="00393996"/>
    <w:rsid w:val="003D72E4"/>
    <w:rsid w:val="003F07B9"/>
    <w:rsid w:val="00413507"/>
    <w:rsid w:val="0044433E"/>
    <w:rsid w:val="00444382"/>
    <w:rsid w:val="004468A1"/>
    <w:rsid w:val="004610C6"/>
    <w:rsid w:val="00477915"/>
    <w:rsid w:val="00486181"/>
    <w:rsid w:val="004867E7"/>
    <w:rsid w:val="00491F85"/>
    <w:rsid w:val="004B23ED"/>
    <w:rsid w:val="004B2A62"/>
    <w:rsid w:val="004E6EEB"/>
    <w:rsid w:val="004F1DE9"/>
    <w:rsid w:val="005302A4"/>
    <w:rsid w:val="00543B9E"/>
    <w:rsid w:val="00593A6F"/>
    <w:rsid w:val="005D2EDB"/>
    <w:rsid w:val="006423EB"/>
    <w:rsid w:val="00697AD0"/>
    <w:rsid w:val="007042EF"/>
    <w:rsid w:val="00745BBF"/>
    <w:rsid w:val="0078279E"/>
    <w:rsid w:val="0079567E"/>
    <w:rsid w:val="007A221A"/>
    <w:rsid w:val="007E4BE6"/>
    <w:rsid w:val="008167F7"/>
    <w:rsid w:val="00820AC5"/>
    <w:rsid w:val="00821DDD"/>
    <w:rsid w:val="00821E3F"/>
    <w:rsid w:val="00824E96"/>
    <w:rsid w:val="008270F2"/>
    <w:rsid w:val="00846EE6"/>
    <w:rsid w:val="00854B59"/>
    <w:rsid w:val="00866F5F"/>
    <w:rsid w:val="00870D93"/>
    <w:rsid w:val="00893A0D"/>
    <w:rsid w:val="008E2EE4"/>
    <w:rsid w:val="008E76FB"/>
    <w:rsid w:val="0092220D"/>
    <w:rsid w:val="00967B32"/>
    <w:rsid w:val="00977D95"/>
    <w:rsid w:val="009A5B54"/>
    <w:rsid w:val="009B718B"/>
    <w:rsid w:val="009C3C39"/>
    <w:rsid w:val="009D26B6"/>
    <w:rsid w:val="009F654F"/>
    <w:rsid w:val="00A03A1C"/>
    <w:rsid w:val="00A061F2"/>
    <w:rsid w:val="00A15138"/>
    <w:rsid w:val="00A257D8"/>
    <w:rsid w:val="00A37F05"/>
    <w:rsid w:val="00A41A8C"/>
    <w:rsid w:val="00A652CF"/>
    <w:rsid w:val="00A74672"/>
    <w:rsid w:val="00A7602D"/>
    <w:rsid w:val="00A855B6"/>
    <w:rsid w:val="00AA070B"/>
    <w:rsid w:val="00AA09A7"/>
    <w:rsid w:val="00AD2851"/>
    <w:rsid w:val="00AF6F48"/>
    <w:rsid w:val="00B00EF8"/>
    <w:rsid w:val="00B0789D"/>
    <w:rsid w:val="00B3772A"/>
    <w:rsid w:val="00BB2CA4"/>
    <w:rsid w:val="00BC4867"/>
    <w:rsid w:val="00BD326A"/>
    <w:rsid w:val="00BD65DD"/>
    <w:rsid w:val="00BD7C13"/>
    <w:rsid w:val="00C04081"/>
    <w:rsid w:val="00C64BAB"/>
    <w:rsid w:val="00C65E88"/>
    <w:rsid w:val="00C70F07"/>
    <w:rsid w:val="00C84895"/>
    <w:rsid w:val="00C95A4D"/>
    <w:rsid w:val="00CA082E"/>
    <w:rsid w:val="00CB42E3"/>
    <w:rsid w:val="00CC7DEB"/>
    <w:rsid w:val="00CE47DE"/>
    <w:rsid w:val="00D24AAC"/>
    <w:rsid w:val="00D34811"/>
    <w:rsid w:val="00D51C32"/>
    <w:rsid w:val="00D6520B"/>
    <w:rsid w:val="00D65A4E"/>
    <w:rsid w:val="00D6618F"/>
    <w:rsid w:val="00D71C48"/>
    <w:rsid w:val="00D75899"/>
    <w:rsid w:val="00DD334B"/>
    <w:rsid w:val="00DD7361"/>
    <w:rsid w:val="00DF4F71"/>
    <w:rsid w:val="00DF58D0"/>
    <w:rsid w:val="00DF7391"/>
    <w:rsid w:val="00E0029E"/>
    <w:rsid w:val="00E41CA0"/>
    <w:rsid w:val="00E71CE8"/>
    <w:rsid w:val="00E87E41"/>
    <w:rsid w:val="00E94B21"/>
    <w:rsid w:val="00E9647E"/>
    <w:rsid w:val="00ED63F5"/>
    <w:rsid w:val="00ED6A3B"/>
    <w:rsid w:val="00F05468"/>
    <w:rsid w:val="00F15BE8"/>
    <w:rsid w:val="00F3062B"/>
    <w:rsid w:val="00F31296"/>
    <w:rsid w:val="00F4708A"/>
    <w:rsid w:val="00F77DA6"/>
    <w:rsid w:val="00F9706A"/>
    <w:rsid w:val="00FD683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DF4AD65"/>
  <w15:chartTrackingRefBased/>
  <w15:docId w15:val="{D13944E0-5310-4ABC-BD54-21C30293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BC4867"/>
    <w:rPr>
      <w:sz w:val="16"/>
      <w:szCs w:val="16"/>
    </w:rPr>
  </w:style>
  <w:style w:type="paragraph" w:styleId="Textocomentario">
    <w:name w:val="annotation text"/>
    <w:basedOn w:val="Normal"/>
    <w:link w:val="TextocomentarioCar"/>
    <w:uiPriority w:val="99"/>
    <w:semiHidden/>
    <w:unhideWhenUsed/>
    <w:rsid w:val="00BC48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C4867"/>
    <w:rPr>
      <w:sz w:val="20"/>
      <w:szCs w:val="20"/>
    </w:rPr>
  </w:style>
  <w:style w:type="paragraph" w:styleId="Asuntodelcomentario">
    <w:name w:val="annotation subject"/>
    <w:basedOn w:val="Textocomentario"/>
    <w:next w:val="Textocomentario"/>
    <w:link w:val="AsuntodelcomentarioCar"/>
    <w:uiPriority w:val="99"/>
    <w:semiHidden/>
    <w:unhideWhenUsed/>
    <w:rsid w:val="00BC4867"/>
    <w:rPr>
      <w:b/>
      <w:bCs/>
    </w:rPr>
  </w:style>
  <w:style w:type="character" w:customStyle="1" w:styleId="AsuntodelcomentarioCar">
    <w:name w:val="Asunto del comentario Car"/>
    <w:basedOn w:val="TextocomentarioCar"/>
    <w:link w:val="Asuntodelcomentario"/>
    <w:uiPriority w:val="99"/>
    <w:semiHidden/>
    <w:rsid w:val="00BC4867"/>
    <w:rPr>
      <w:b/>
      <w:bCs/>
      <w:sz w:val="20"/>
      <w:szCs w:val="20"/>
    </w:rPr>
  </w:style>
  <w:style w:type="paragraph" w:styleId="Textodeglobo">
    <w:name w:val="Balloon Text"/>
    <w:basedOn w:val="Normal"/>
    <w:link w:val="TextodegloboCar"/>
    <w:uiPriority w:val="99"/>
    <w:semiHidden/>
    <w:unhideWhenUsed/>
    <w:rsid w:val="00BC48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867"/>
    <w:rPr>
      <w:rFonts w:ascii="Segoe UI" w:hAnsi="Segoe UI" w:cs="Segoe UI"/>
      <w:sz w:val="18"/>
      <w:szCs w:val="18"/>
    </w:rPr>
  </w:style>
  <w:style w:type="paragraph" w:styleId="Prrafodelista">
    <w:name w:val="List Paragraph"/>
    <w:basedOn w:val="Normal"/>
    <w:uiPriority w:val="34"/>
    <w:qFormat/>
    <w:rsid w:val="00CC7DEB"/>
    <w:pPr>
      <w:ind w:left="720"/>
      <w:contextualSpacing/>
    </w:pPr>
  </w:style>
  <w:style w:type="paragraph" w:styleId="Encabezado">
    <w:name w:val="header"/>
    <w:basedOn w:val="Normal"/>
    <w:link w:val="EncabezadoCar"/>
    <w:uiPriority w:val="99"/>
    <w:unhideWhenUsed/>
    <w:rsid w:val="00593A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3A6F"/>
  </w:style>
  <w:style w:type="paragraph" w:styleId="Piedepgina">
    <w:name w:val="footer"/>
    <w:basedOn w:val="Normal"/>
    <w:link w:val="PiedepginaCar"/>
    <w:uiPriority w:val="99"/>
    <w:unhideWhenUsed/>
    <w:rsid w:val="00593A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3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A7D6B-09DF-4E7E-AAA5-DF0DE689E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192</Words>
  <Characters>1059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Gemma del Pilar Grijalva Aguilar</cp:lastModifiedBy>
  <cp:revision>108</cp:revision>
  <dcterms:created xsi:type="dcterms:W3CDTF">2018-08-27T19:37:00Z</dcterms:created>
  <dcterms:modified xsi:type="dcterms:W3CDTF">2022-11-30T19:04:00Z</dcterms:modified>
</cp:coreProperties>
</file>