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793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>
        <w:rPr>
          <w:rFonts w:ascii="Arial" w:hAnsi="Arial" w:cs="Arial"/>
          <w:b/>
          <w:sz w:val="24"/>
          <w:szCs w:val="24"/>
        </w:rPr>
        <w:t>LP-CC-003-2022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  <w:r w:rsidR="00E10752">
        <w:rPr>
          <w:rFonts w:ascii="Arial" w:hAnsi="Arial" w:cs="Arial"/>
          <w:b/>
          <w:sz w:val="24"/>
          <w:szCs w:val="24"/>
        </w:rPr>
        <w:t>BIS</w:t>
      </w:r>
    </w:p>
    <w:p w:rsidR="00203793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UNIDADES VEHICULARES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0573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DF7752">
        <w:rPr>
          <w:rFonts w:ascii="Arial" w:hAnsi="Arial" w:cs="Arial"/>
          <w:b/>
          <w:sz w:val="24"/>
          <w:szCs w:val="24"/>
        </w:rPr>
        <w:t>LICITACIÓN PÚBLICA LP-CC-003</w:t>
      </w:r>
      <w:r>
        <w:rPr>
          <w:rFonts w:ascii="Arial" w:hAnsi="Arial" w:cs="Arial"/>
          <w:b/>
          <w:sz w:val="24"/>
          <w:szCs w:val="24"/>
        </w:rPr>
        <w:t>-2022</w:t>
      </w:r>
      <w:r w:rsidR="00E10752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</w:rPr>
        <w:t xml:space="preserve">ADQUISICIÓN DE </w:t>
      </w:r>
      <w:r w:rsidR="00DF7752">
        <w:rPr>
          <w:rFonts w:ascii="Arial" w:hAnsi="Arial" w:cs="Arial"/>
          <w:b/>
          <w:sz w:val="24"/>
        </w:rPr>
        <w:t>UNIDADES VEHICULARES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057371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47F43"/>
    <w:rsid w:val="00251E28"/>
    <w:rsid w:val="00257167"/>
    <w:rsid w:val="002603C6"/>
    <w:rsid w:val="0032085D"/>
    <w:rsid w:val="003E0BF3"/>
    <w:rsid w:val="00442F9C"/>
    <w:rsid w:val="005C4892"/>
    <w:rsid w:val="00630C7A"/>
    <w:rsid w:val="00686935"/>
    <w:rsid w:val="007535F2"/>
    <w:rsid w:val="00792BCD"/>
    <w:rsid w:val="007A0BD8"/>
    <w:rsid w:val="00857DC5"/>
    <w:rsid w:val="00861FFD"/>
    <w:rsid w:val="00933867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DF7752"/>
    <w:rsid w:val="00E10752"/>
    <w:rsid w:val="00EC2B5D"/>
    <w:rsid w:val="00F1646F"/>
    <w:rsid w:val="00F516EB"/>
    <w:rsid w:val="00F57CD9"/>
    <w:rsid w:val="00F72FF8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E31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61</cp:revision>
  <dcterms:created xsi:type="dcterms:W3CDTF">2018-03-21T16:25:00Z</dcterms:created>
  <dcterms:modified xsi:type="dcterms:W3CDTF">2022-11-15T20:26:00Z</dcterms:modified>
</cp:coreProperties>
</file>