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9E55DA0" w:rsidR="00190285" w:rsidRPr="00E8179B" w:rsidRDefault="00B623E1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61AD5BA" w:rsidR="00190285" w:rsidRPr="00E8179B" w:rsidRDefault="00797D65" w:rsidP="00797D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F30623">
              <w:rPr>
                <w:rFonts w:ascii="Arial" w:hAnsi="Arial" w:cs="Arial"/>
              </w:rPr>
              <w:t xml:space="preserve"> de </w:t>
            </w:r>
            <w:r w:rsidR="00924A3E">
              <w:rPr>
                <w:rFonts w:ascii="Arial" w:hAnsi="Arial" w:cs="Arial"/>
              </w:rPr>
              <w:t>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1D2797C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797D65">
              <w:rPr>
                <w:rFonts w:ascii="Arial" w:hAnsi="Arial" w:cs="Arial"/>
                <w:b/>
              </w:rPr>
              <w:t>12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797D65">
              <w:rPr>
                <w:rFonts w:ascii="Arial" w:hAnsi="Arial" w:cs="Arial"/>
                <w:b/>
              </w:rPr>
              <w:t>02</w:t>
            </w:r>
            <w:r w:rsidR="00A9319B" w:rsidRPr="0063604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797D65">
              <w:rPr>
                <w:rFonts w:ascii="Arial" w:hAnsi="Arial" w:cs="Arial"/>
                <w:b/>
              </w:rPr>
              <w:t>dicimebre</w:t>
            </w:r>
            <w:proofErr w:type="spellEnd"/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2FED8519" w:rsidR="006633BC" w:rsidRPr="00636046" w:rsidRDefault="00B623E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 w:rsidR="00797D65">
              <w:rPr>
                <w:rFonts w:ascii="Arial" w:hAnsi="Arial" w:cs="Arial"/>
                <w:b/>
              </w:rPr>
              <w:t>05</w:t>
            </w:r>
            <w:r w:rsidR="00533280" w:rsidRPr="00887626">
              <w:rPr>
                <w:rFonts w:ascii="Arial" w:hAnsi="Arial" w:cs="Arial"/>
                <w:b/>
              </w:rPr>
              <w:t xml:space="preserve"> de </w:t>
            </w:r>
            <w:r w:rsidR="00797D65">
              <w:rPr>
                <w:rFonts w:ascii="Arial" w:hAnsi="Arial" w:cs="Arial"/>
              </w:rPr>
              <w:t>diciembre</w:t>
            </w:r>
            <w:r w:rsidR="00A36A94" w:rsidRPr="00887626">
              <w:rPr>
                <w:rFonts w:ascii="Arial" w:hAnsi="Arial" w:cs="Arial"/>
              </w:rPr>
              <w:t xml:space="preserve"> de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 w:rsidR="00797D65">
              <w:rPr>
                <w:rFonts w:ascii="Arial" w:hAnsi="Arial" w:cs="Arial"/>
              </w:rPr>
              <w:t xml:space="preserve"> 11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4FC630F" w:rsidR="00B13107" w:rsidRPr="00D87255" w:rsidRDefault="00B623E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Viernes</w:t>
            </w:r>
            <w:r w:rsidR="00B362ED" w:rsidRPr="00887626">
              <w:rPr>
                <w:rFonts w:ascii="Arial" w:hAnsi="Arial" w:cs="Arial"/>
                <w:b/>
              </w:rPr>
              <w:t xml:space="preserve"> </w:t>
            </w:r>
            <w:r w:rsidR="00797D65">
              <w:rPr>
                <w:rFonts w:ascii="Arial" w:hAnsi="Arial" w:cs="Arial"/>
                <w:b/>
              </w:rPr>
              <w:t>09</w:t>
            </w:r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diciembre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0A2602A6" w:rsidR="00636046" w:rsidRPr="00405EC6" w:rsidRDefault="0057173D" w:rsidP="00636046">
    <w:pPr>
      <w:spacing w:after="0"/>
      <w:jc w:val="center"/>
      <w:rPr>
        <w:rFonts w:ascii="Arial" w:hAnsi="Arial" w:cs="Arial"/>
        <w:sz w:val="18"/>
        <w:szCs w:val="24"/>
      </w:rPr>
    </w:pPr>
    <w:r w:rsidRPr="00405EC6">
      <w:rPr>
        <w:rFonts w:ascii="Arial" w:hAnsi="Arial" w:cs="Arial"/>
        <w:sz w:val="18"/>
        <w:szCs w:val="24"/>
      </w:rPr>
      <w:t xml:space="preserve">LICITACIÓN PÚBLICA </w:t>
    </w:r>
    <w:r w:rsidR="002D6530" w:rsidRPr="00405EC6">
      <w:rPr>
        <w:rFonts w:ascii="Arial" w:hAnsi="Arial" w:cs="Arial"/>
        <w:sz w:val="18"/>
        <w:szCs w:val="24"/>
      </w:rPr>
      <w:t>LP-</w:t>
    </w:r>
    <w:r w:rsidR="00636046" w:rsidRPr="00405EC6">
      <w:rPr>
        <w:rFonts w:ascii="Arial" w:hAnsi="Arial" w:cs="Arial"/>
        <w:sz w:val="18"/>
        <w:szCs w:val="24"/>
      </w:rPr>
      <w:t>C</w:t>
    </w:r>
    <w:r w:rsidR="002D6530" w:rsidRPr="00405EC6">
      <w:rPr>
        <w:rFonts w:ascii="Arial" w:hAnsi="Arial" w:cs="Arial"/>
        <w:sz w:val="18"/>
        <w:szCs w:val="24"/>
      </w:rPr>
      <w:t>C-0</w:t>
    </w:r>
    <w:r w:rsidR="00C15428" w:rsidRPr="00405EC6">
      <w:rPr>
        <w:rFonts w:ascii="Arial" w:hAnsi="Arial" w:cs="Arial"/>
        <w:sz w:val="18"/>
        <w:szCs w:val="24"/>
      </w:rPr>
      <w:t>0</w:t>
    </w:r>
    <w:r w:rsidR="00797D65">
      <w:rPr>
        <w:rFonts w:ascii="Arial" w:hAnsi="Arial" w:cs="Arial"/>
        <w:sz w:val="18"/>
        <w:szCs w:val="24"/>
      </w:rPr>
      <w:t>6</w:t>
    </w:r>
    <w:r w:rsidR="00A36A94" w:rsidRPr="00405EC6">
      <w:rPr>
        <w:rFonts w:ascii="Arial" w:hAnsi="Arial" w:cs="Arial"/>
        <w:sz w:val="18"/>
        <w:szCs w:val="24"/>
      </w:rPr>
      <w:t>-2022</w:t>
    </w:r>
    <w:r w:rsidR="00793D90" w:rsidRPr="00405EC6">
      <w:rPr>
        <w:rFonts w:ascii="Arial" w:hAnsi="Arial" w:cs="Arial"/>
        <w:sz w:val="18"/>
        <w:szCs w:val="24"/>
      </w:rPr>
      <w:t xml:space="preserve"> </w:t>
    </w:r>
    <w:r w:rsidR="00405EC6" w:rsidRPr="00405EC6">
      <w:rPr>
        <w:rFonts w:ascii="Arial" w:hAnsi="Arial" w:cs="Arial"/>
        <w:sz w:val="18"/>
        <w:szCs w:val="24"/>
      </w:rPr>
      <w:t>“</w:t>
    </w:r>
    <w:r w:rsidR="00797D65">
      <w:rPr>
        <w:rFonts w:ascii="Arial" w:hAnsi="Arial" w:cs="Arial"/>
        <w:sz w:val="18"/>
        <w:szCs w:val="24"/>
      </w:rPr>
      <w:t>REESTRUCTURACIÓN AL SISTEMA CONTRA INCENDIOS EN LAS INSTALACIONES DE LA ASEJ</w:t>
    </w:r>
    <w:r w:rsidR="008E4A98" w:rsidRPr="00405EC6">
      <w:rPr>
        <w:rFonts w:ascii="Arial" w:hAnsi="Arial" w:cs="Arial"/>
        <w:sz w:val="18"/>
        <w:szCs w:val="24"/>
      </w:rPr>
      <w:t>.</w:t>
    </w:r>
    <w:r w:rsidR="00F11B60" w:rsidRPr="00405EC6">
      <w:rPr>
        <w:rFonts w:ascii="Arial" w:hAnsi="Arial" w:cs="Arial"/>
        <w:sz w:val="18"/>
        <w:szCs w:val="24"/>
      </w:rPr>
      <w:t>”</w:t>
    </w:r>
  </w:p>
  <w:p w14:paraId="76CA4ED7" w14:textId="2CAEF3A8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797D65">
      <w:rPr>
        <w:rFonts w:ascii="Arial" w:hAnsi="Arial" w:cs="Arial"/>
        <w:b/>
        <w:sz w:val="16"/>
        <w:szCs w:val="16"/>
      </w:rPr>
      <w:fldChar w:fldCharType="begin"/>
    </w:r>
    <w:r w:rsidR="000D1465" w:rsidRPr="00797D65">
      <w:rPr>
        <w:rFonts w:ascii="Arial" w:hAnsi="Arial" w:cs="Arial"/>
        <w:b/>
        <w:sz w:val="16"/>
        <w:szCs w:val="16"/>
      </w:rPr>
      <w:instrText>PAGE   \* MERGEFORMAT</w:instrText>
    </w:r>
    <w:r w:rsidR="000D1465" w:rsidRPr="00797D65">
      <w:rPr>
        <w:rFonts w:ascii="Arial" w:hAnsi="Arial" w:cs="Arial"/>
        <w:b/>
        <w:sz w:val="16"/>
        <w:szCs w:val="16"/>
      </w:rPr>
      <w:fldChar w:fldCharType="separate"/>
    </w:r>
    <w:r w:rsidR="00797D65" w:rsidRPr="00797D65">
      <w:rPr>
        <w:rFonts w:ascii="Arial" w:hAnsi="Arial" w:cs="Arial"/>
        <w:b/>
        <w:noProof/>
        <w:sz w:val="16"/>
        <w:szCs w:val="16"/>
        <w:lang w:val="es-ES"/>
      </w:rPr>
      <w:t>2</w:t>
    </w:r>
    <w:r w:rsidR="000D1465" w:rsidRPr="00797D65">
      <w:rPr>
        <w:rFonts w:ascii="Arial" w:hAnsi="Arial" w:cs="Arial"/>
        <w:b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</w:t>
    </w:r>
    <w:r w:rsidR="00636046" w:rsidRPr="00797D65">
      <w:rPr>
        <w:rFonts w:ascii="Arial" w:hAnsi="Arial" w:cs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05EC6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97D65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24A3E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623E1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B92C-6FE3-4743-AF18-AA86EF72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27</cp:revision>
  <cp:lastPrinted>2018-06-06T15:35:00Z</cp:lastPrinted>
  <dcterms:created xsi:type="dcterms:W3CDTF">2022-02-02T19:03:00Z</dcterms:created>
  <dcterms:modified xsi:type="dcterms:W3CDTF">2022-11-30T14:54:00Z</dcterms:modified>
</cp:coreProperties>
</file>