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77AE069A" w14:textId="51A8B214" w:rsidR="008B522D" w:rsidRDefault="00FD3974" w:rsidP="008B52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9A0E15">
        <w:rPr>
          <w:rFonts w:ascii="Arial" w:hAnsi="Arial" w:cs="Arial"/>
          <w:b/>
          <w:sz w:val="24"/>
          <w:szCs w:val="24"/>
        </w:rPr>
        <w:t>LP-SC-017-2022</w:t>
      </w:r>
    </w:p>
    <w:p w14:paraId="7890ABAC" w14:textId="7EDB1A53" w:rsidR="006A39F0" w:rsidRPr="005F32CB" w:rsidRDefault="008B522D" w:rsidP="008B522D">
      <w:pPr>
        <w:spacing w:after="0"/>
        <w:jc w:val="center"/>
        <w:rPr>
          <w:rFonts w:ascii="Arial" w:hAnsi="Arial" w:cs="Arial"/>
          <w:b/>
          <w:sz w:val="28"/>
        </w:rPr>
      </w:pPr>
      <w:r w:rsidRPr="005F32CB">
        <w:rPr>
          <w:rFonts w:ascii="Arial" w:eastAsia="Calibri" w:hAnsi="Arial" w:cs="Arial"/>
          <w:b/>
          <w:sz w:val="28"/>
        </w:rPr>
        <w:t>“</w:t>
      </w:r>
      <w:r w:rsidR="009A0E15">
        <w:rPr>
          <w:rFonts w:ascii="Arial" w:hAnsi="Arial" w:cs="Arial"/>
          <w:b/>
          <w:sz w:val="24"/>
        </w:rPr>
        <w:t>ADQUISICIÓN E INSTALACIÓN DE UPS PARA LA ASEJ</w:t>
      </w:r>
      <w:r w:rsidR="006A39F0" w:rsidRPr="005F32CB">
        <w:rPr>
          <w:rFonts w:ascii="Arial" w:hAnsi="Arial" w:cs="Arial"/>
          <w:b/>
          <w:sz w:val="28"/>
        </w:rPr>
        <w:t>”</w:t>
      </w: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9A0E15" w14:paraId="2A1F42A1" w14:textId="77777777" w:rsidTr="009A0E15">
        <w:trPr>
          <w:trHeight w:val="454"/>
        </w:trPr>
        <w:tc>
          <w:tcPr>
            <w:tcW w:w="525" w:type="dxa"/>
            <w:vAlign w:val="center"/>
          </w:tcPr>
          <w:p w14:paraId="0AD1EF13" w14:textId="42BD5C97" w:rsidR="00AB5E26" w:rsidRPr="009A0E15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9A0E1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9A0E15">
              <w:rPr>
                <w:rFonts w:ascii="Arial" w:hAnsi="Arial" w:cs="Arial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9A0E15" w14:paraId="431A6B90" w14:textId="77777777" w:rsidTr="009A0E15">
        <w:trPr>
          <w:trHeight w:val="454"/>
        </w:trPr>
        <w:tc>
          <w:tcPr>
            <w:tcW w:w="525" w:type="dxa"/>
            <w:vAlign w:val="center"/>
          </w:tcPr>
          <w:p w14:paraId="25AC60CA" w14:textId="7595E44B" w:rsidR="00AB5E26" w:rsidRPr="009A0E15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9A0E1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9A0E15">
              <w:rPr>
                <w:rFonts w:ascii="Arial" w:hAnsi="Arial" w:cs="Arial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9A0E15" w14:paraId="65FB0634" w14:textId="77777777" w:rsidTr="009A0E15">
        <w:trPr>
          <w:trHeight w:val="454"/>
        </w:trPr>
        <w:tc>
          <w:tcPr>
            <w:tcW w:w="525" w:type="dxa"/>
            <w:vAlign w:val="center"/>
          </w:tcPr>
          <w:p w14:paraId="5933C353" w14:textId="1264107A" w:rsidR="00AB5E26" w:rsidRPr="009A0E15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9A0E1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9A0E15">
              <w:rPr>
                <w:rFonts w:ascii="Arial" w:hAnsi="Arial" w:cs="Arial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9A0E15" w14:paraId="633CB12E" w14:textId="77777777" w:rsidTr="009A0E15">
        <w:trPr>
          <w:trHeight w:val="454"/>
        </w:trPr>
        <w:tc>
          <w:tcPr>
            <w:tcW w:w="525" w:type="dxa"/>
            <w:vAlign w:val="center"/>
          </w:tcPr>
          <w:p w14:paraId="3A0B21C9" w14:textId="23D8DC48" w:rsidR="00AB5E26" w:rsidRPr="009A0E15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9A0E1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9A0E15">
              <w:rPr>
                <w:rFonts w:ascii="Arial" w:hAnsi="Arial" w:cs="Arial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9A0E15" w14:paraId="21EB64E4" w14:textId="77777777" w:rsidTr="009A0E15">
        <w:trPr>
          <w:trHeight w:val="454"/>
        </w:trPr>
        <w:tc>
          <w:tcPr>
            <w:tcW w:w="525" w:type="dxa"/>
            <w:vAlign w:val="center"/>
          </w:tcPr>
          <w:p w14:paraId="45EFBCCB" w14:textId="51878654" w:rsidR="00AB5E26" w:rsidRPr="009A0E15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9A0E1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9A0E15">
              <w:rPr>
                <w:rFonts w:ascii="Arial" w:hAnsi="Arial" w:cs="Arial"/>
                <w:szCs w:val="24"/>
              </w:rPr>
              <w:t xml:space="preserve">Municipio (o </w:t>
            </w:r>
            <w:proofErr w:type="spellStart"/>
            <w:r w:rsidRPr="009A0E15">
              <w:rPr>
                <w:rFonts w:ascii="Arial" w:hAnsi="Arial" w:cs="Arial"/>
                <w:szCs w:val="24"/>
              </w:rPr>
              <w:t>Delg</w:t>
            </w:r>
            <w:proofErr w:type="spellEnd"/>
            <w:r w:rsidRPr="009A0E15">
              <w:rPr>
                <w:rFonts w:ascii="Arial" w:hAnsi="Arial" w:cs="Arial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9A0E15" w14:paraId="44965791" w14:textId="77777777" w:rsidTr="009A0E15">
        <w:trPr>
          <w:trHeight w:val="454"/>
        </w:trPr>
        <w:tc>
          <w:tcPr>
            <w:tcW w:w="525" w:type="dxa"/>
            <w:vAlign w:val="center"/>
          </w:tcPr>
          <w:p w14:paraId="4756E78C" w14:textId="57392BFE" w:rsidR="00AB5E26" w:rsidRPr="009A0E15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9A0E1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9A0E15">
              <w:rPr>
                <w:rFonts w:ascii="Arial" w:hAnsi="Arial" w:cs="Arial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9A0E15" w14:paraId="2BC2CF8B" w14:textId="77777777" w:rsidTr="009A0E15">
        <w:trPr>
          <w:trHeight w:val="454"/>
        </w:trPr>
        <w:tc>
          <w:tcPr>
            <w:tcW w:w="525" w:type="dxa"/>
            <w:vAlign w:val="center"/>
          </w:tcPr>
          <w:p w14:paraId="254C0FD4" w14:textId="47598331" w:rsidR="00AB5E26" w:rsidRPr="009A0E15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9A0E1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9A0E15">
              <w:rPr>
                <w:rFonts w:ascii="Arial" w:hAnsi="Arial" w:cs="Arial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9A0E15" w14:paraId="47962293" w14:textId="77777777" w:rsidTr="009A0E15">
        <w:trPr>
          <w:trHeight w:val="454"/>
        </w:trPr>
        <w:tc>
          <w:tcPr>
            <w:tcW w:w="525" w:type="dxa"/>
            <w:vAlign w:val="center"/>
          </w:tcPr>
          <w:p w14:paraId="6C820E19" w14:textId="500AD96C" w:rsidR="00AB5E26" w:rsidRPr="009A0E15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9A0E1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9A0E15">
              <w:rPr>
                <w:rFonts w:ascii="Arial" w:hAnsi="Arial" w:cs="Arial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9A0E15" w14:paraId="136F98E2" w14:textId="77777777" w:rsidTr="009A0E15">
        <w:trPr>
          <w:trHeight w:val="454"/>
        </w:trPr>
        <w:tc>
          <w:tcPr>
            <w:tcW w:w="525" w:type="dxa"/>
            <w:vAlign w:val="center"/>
          </w:tcPr>
          <w:p w14:paraId="4DF98897" w14:textId="4B43F048" w:rsidR="00AB5E26" w:rsidRPr="009A0E15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9A0E1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9A0E15">
              <w:rPr>
                <w:rFonts w:ascii="Arial" w:hAnsi="Arial" w:cs="Arial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9A0E15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9A0E15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9A0E15" w:rsidRDefault="00150E0B" w:rsidP="00150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9A0E15" w14:paraId="3D39E49B" w14:textId="77777777" w:rsidTr="009A0E15">
        <w:trPr>
          <w:trHeight w:val="454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9A0E15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9A0E15" w14:paraId="7E505D4C" w14:textId="77777777" w:rsidTr="009A0E15">
        <w:trPr>
          <w:trHeight w:val="454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9A0E15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9A0E15" w14:paraId="4E6BD55B" w14:textId="77777777" w:rsidTr="009A0E15">
        <w:trPr>
          <w:trHeight w:val="454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9A0E15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9A0E15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9A0E15" w:rsidRDefault="00150E0B" w:rsidP="00150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9A0E15" w14:paraId="451CF589" w14:textId="77777777" w:rsidTr="009A0E15">
        <w:trPr>
          <w:trHeight w:val="454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9A0E15" w14:paraId="07DB951C" w14:textId="77777777" w:rsidTr="009A0E15">
        <w:trPr>
          <w:trHeight w:val="454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9A0E15" w14:paraId="07C92956" w14:textId="77777777" w:rsidTr="009A0E15">
        <w:trPr>
          <w:trHeight w:val="454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9A0E15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9A0E15" w:rsidRDefault="00150E0B" w:rsidP="00150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lastRenderedPageBreak/>
              <w:t>APODERADO O REPRESENTANTE LEGAL</w:t>
            </w:r>
          </w:p>
        </w:tc>
      </w:tr>
      <w:tr w:rsidR="00FC59A3" w:rsidRPr="009A0E15" w14:paraId="6B26A8DE" w14:textId="77777777" w:rsidTr="009A0E15">
        <w:trPr>
          <w:trHeight w:val="454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9A0E15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9A0E15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9A0E15" w14:paraId="4A99DF12" w14:textId="77777777" w:rsidTr="009A0E15">
        <w:trPr>
          <w:trHeight w:val="454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9A0E15" w14:paraId="4E9FCD51" w14:textId="77777777" w:rsidTr="009A0E15">
        <w:trPr>
          <w:trHeight w:val="454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07DC5" w:rsidRPr="009A0E15" w14:paraId="24C8EA52" w14:textId="77777777" w:rsidTr="009A0E15">
        <w:trPr>
          <w:trHeight w:val="454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9A0E15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9A0E15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9A0E15" w14:paraId="2791D0A0" w14:textId="77777777" w:rsidTr="009A0E15">
        <w:trPr>
          <w:trHeight w:val="454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9A0E15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9A0E15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9A0E15" w:rsidRDefault="00150E0B" w:rsidP="00150E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DATOS ACTUALES DE L</w:t>
            </w:r>
            <w:bookmarkStart w:id="0" w:name="_GoBack"/>
            <w:bookmarkEnd w:id="0"/>
            <w:r w:rsidRPr="009A0E15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 PERSONA JURÍDICA</w:t>
            </w:r>
          </w:p>
        </w:tc>
      </w:tr>
      <w:tr w:rsidR="00150E0B" w:rsidRPr="009A0E15" w14:paraId="4187FED5" w14:textId="77777777" w:rsidTr="009A0E15">
        <w:trPr>
          <w:trHeight w:val="454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DESCRIPCIÓN DEL OBJETO SOCIAL</w:t>
            </w:r>
            <w:r w:rsidR="00107DC5"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9A0E15" w14:paraId="412C8FD2" w14:textId="77777777" w:rsidTr="009A0E15">
        <w:trPr>
          <w:trHeight w:val="454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NOMBRE COMPLETO DE AC</w:t>
            </w:r>
            <w:r w:rsidR="00107DC5"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9A0E15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9A0E15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</w:tbl>
    <w:p w14:paraId="702F7AF3" w14:textId="2104BF6B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194E6C88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D48C1">
        <w:rPr>
          <w:rFonts w:ascii="Arial" w:hAnsi="Arial" w:cs="Arial"/>
          <w:b/>
          <w:sz w:val="24"/>
          <w:szCs w:val="24"/>
        </w:rPr>
        <w:t>22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5F32CB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B522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A0E15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66C1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3974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6EF11-8B87-4501-8013-67C39E1A1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Ricardo Hurtado Garcia</cp:lastModifiedBy>
  <cp:revision>8</cp:revision>
  <cp:lastPrinted>2018-03-22T16:53:00Z</cp:lastPrinted>
  <dcterms:created xsi:type="dcterms:W3CDTF">2022-02-01T15:58:00Z</dcterms:created>
  <dcterms:modified xsi:type="dcterms:W3CDTF">2022-12-07T16:50:00Z</dcterms:modified>
</cp:coreProperties>
</file>