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037063" w:rsidRDefault="00037063" w:rsidP="00037063">
      <w:pPr>
        <w:spacing w:after="0"/>
        <w:jc w:val="center"/>
        <w:rPr>
          <w:rFonts w:ascii="Arial" w:hAnsi="Arial" w:cs="Arial"/>
          <w:b/>
          <w:sz w:val="24"/>
          <w:szCs w:val="24"/>
        </w:rPr>
      </w:pPr>
      <w:r>
        <w:rPr>
          <w:rFonts w:ascii="Arial" w:hAnsi="Arial" w:cs="Arial"/>
          <w:b/>
          <w:sz w:val="24"/>
          <w:szCs w:val="24"/>
        </w:rPr>
        <w:t xml:space="preserve">LICITACIÓN PÚBLICA LP-SC-022-2020 </w:t>
      </w:r>
    </w:p>
    <w:p w:rsidR="00037063" w:rsidRDefault="00037063" w:rsidP="00037063">
      <w:pPr>
        <w:spacing w:after="0"/>
        <w:jc w:val="center"/>
        <w:rPr>
          <w:rFonts w:ascii="Arial" w:hAnsi="Arial" w:cs="Arial"/>
          <w:b/>
          <w:sz w:val="24"/>
          <w:szCs w:val="24"/>
        </w:rPr>
      </w:pPr>
      <w:r>
        <w:rPr>
          <w:rFonts w:ascii="Arial" w:hAnsi="Arial" w:cs="Arial"/>
          <w:b/>
          <w:sz w:val="24"/>
          <w:szCs w:val="24"/>
        </w:rPr>
        <w:t xml:space="preserve">“MANTENIMIENTO CORRECTIVO </w:t>
      </w:r>
      <w:r>
        <w:rPr>
          <w:rFonts w:ascii="Arial" w:hAnsi="Arial" w:cs="Arial"/>
          <w:b/>
          <w:sz w:val="24"/>
          <w:szCs w:val="24"/>
          <w:lang w:val="es-MX"/>
        </w:rPr>
        <w:t>AL SISTEMA HIDRÁULICO DE LA ASEJ</w:t>
      </w:r>
      <w:r>
        <w:rPr>
          <w:rFonts w:ascii="Arial" w:hAnsi="Arial" w:cs="Arial"/>
          <w:b/>
          <w:sz w:val="24"/>
          <w:szCs w:val="24"/>
        </w:rPr>
        <w:t>”</w:t>
      </w:r>
    </w:p>
    <w:p w:rsidR="00037063" w:rsidRDefault="00037063" w:rsidP="00037063">
      <w:pPr>
        <w:spacing w:after="0"/>
        <w:jc w:val="center"/>
        <w:rPr>
          <w:rFonts w:ascii="Arial" w:hAnsi="Arial" w:cs="Arial"/>
          <w:b/>
          <w:sz w:val="24"/>
          <w:szCs w:val="24"/>
        </w:rPr>
      </w:pPr>
    </w:p>
    <w:tbl>
      <w:tblPr>
        <w:tblW w:w="10009" w:type="dxa"/>
        <w:jc w:val="center"/>
        <w:tblCellMar>
          <w:left w:w="70" w:type="dxa"/>
          <w:right w:w="70" w:type="dxa"/>
        </w:tblCellMar>
        <w:tblLook w:val="04A0" w:firstRow="1" w:lastRow="0" w:firstColumn="1" w:lastColumn="0" w:noHBand="0" w:noVBand="1"/>
      </w:tblPr>
      <w:tblGrid>
        <w:gridCol w:w="252"/>
        <w:gridCol w:w="3429"/>
        <w:gridCol w:w="1277"/>
        <w:gridCol w:w="1088"/>
        <w:gridCol w:w="1231"/>
        <w:gridCol w:w="1501"/>
        <w:gridCol w:w="1231"/>
      </w:tblGrid>
      <w:tr w:rsidR="009805FE" w:rsidRPr="009805FE" w:rsidTr="00187A29">
        <w:trPr>
          <w:trHeight w:val="864"/>
          <w:jc w:val="center"/>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PARTIDA</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UNIDAD DE </w:t>
            </w:r>
            <w:r w:rsidRPr="009805FE">
              <w:rPr>
                <w:rFonts w:ascii="Arial Narrow" w:eastAsia="Times New Roman" w:hAnsi="Arial Narrow" w:cs="Calibri"/>
                <w:b/>
                <w:bCs/>
                <w:color w:val="000000"/>
                <w:sz w:val="20"/>
                <w:szCs w:val="20"/>
                <w:lang w:val="es-MX" w:eastAsia="es-MX"/>
              </w:rPr>
              <w:br/>
              <w:t>MEDIDA</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CANTIDAD</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PRECIO ANTES </w:t>
            </w:r>
            <w:r w:rsidRPr="009805FE">
              <w:rPr>
                <w:rFonts w:ascii="Arial Narrow" w:eastAsia="Times New Roman" w:hAnsi="Arial Narrow" w:cs="Calibri"/>
                <w:b/>
                <w:bCs/>
                <w:color w:val="000000"/>
                <w:sz w:val="20"/>
                <w:szCs w:val="20"/>
                <w:lang w:val="es-MX" w:eastAsia="es-MX"/>
              </w:rPr>
              <w:br/>
              <w:t>DE IMPUESTOS</w:t>
            </w:r>
          </w:p>
        </w:tc>
        <w:tc>
          <w:tcPr>
            <w:tcW w:w="150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IMPUESTOS </w:t>
            </w:r>
            <w:r w:rsidRPr="009805FE">
              <w:rPr>
                <w:rFonts w:ascii="Arial Narrow" w:eastAsia="Times New Roman" w:hAnsi="Arial Narrow" w:cs="Calibri"/>
                <w:b/>
                <w:bCs/>
                <w:color w:val="000000"/>
                <w:sz w:val="20"/>
                <w:szCs w:val="20"/>
                <w:lang w:val="es-MX" w:eastAsia="es-MX"/>
              </w:rPr>
              <w:br/>
              <w:t>DESGLOSADOS</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TOTAL CON IMPUESTOS </w:t>
            </w:r>
            <w:r w:rsidRPr="009805FE">
              <w:rPr>
                <w:rFonts w:ascii="Arial Narrow" w:eastAsia="Times New Roman" w:hAnsi="Arial Narrow" w:cs="Calibri"/>
                <w:b/>
                <w:bCs/>
                <w:color w:val="000000"/>
                <w:sz w:val="20"/>
                <w:szCs w:val="20"/>
                <w:lang w:val="es-MX" w:eastAsia="es-MX"/>
              </w:rPr>
              <w:br/>
              <w:t>INCLUIDOS</w:t>
            </w:r>
          </w:p>
        </w:tc>
      </w:tr>
      <w:tr w:rsidR="009805FE" w:rsidRPr="009805FE" w:rsidTr="00187A29">
        <w:trPr>
          <w:trHeight w:val="1152"/>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E61AD3" w:rsidRDefault="009805FE" w:rsidP="009805FE">
            <w:pPr>
              <w:spacing w:after="0" w:line="240" w:lineRule="auto"/>
              <w:jc w:val="center"/>
              <w:rPr>
                <w:rFonts w:ascii="Arial Narrow" w:eastAsia="Times New Roman" w:hAnsi="Arial Narrow" w:cs="Calibri"/>
                <w:i/>
                <w:color w:val="000000"/>
                <w:sz w:val="20"/>
                <w:szCs w:val="20"/>
                <w:lang w:val="es-MX" w:eastAsia="es-MX"/>
              </w:rPr>
            </w:pPr>
            <w:r w:rsidRPr="00E61AD3">
              <w:rPr>
                <w:rFonts w:ascii="Arial Narrow" w:eastAsia="Times New Roman" w:hAnsi="Arial Narrow" w:cs="Calibri"/>
                <w:i/>
                <w:color w:val="000000"/>
                <w:sz w:val="20"/>
                <w:szCs w:val="20"/>
                <w:lang w:val="es-MX" w:eastAsia="es-MX"/>
              </w:rPr>
              <w:t>1</w:t>
            </w:r>
          </w:p>
        </w:tc>
        <w:tc>
          <w:tcPr>
            <w:tcW w:w="3429" w:type="dxa"/>
            <w:tcBorders>
              <w:top w:val="nil"/>
              <w:left w:val="nil"/>
              <w:bottom w:val="single" w:sz="4" w:space="0" w:color="auto"/>
              <w:right w:val="single" w:sz="4" w:space="0" w:color="auto"/>
            </w:tcBorders>
            <w:shd w:val="clear" w:color="auto" w:fill="auto"/>
            <w:noWrap/>
            <w:vAlign w:val="center"/>
            <w:hideMark/>
          </w:tcPr>
          <w:p w:rsidR="009805FE" w:rsidRPr="00E61AD3" w:rsidRDefault="00037063" w:rsidP="00037063">
            <w:pPr>
              <w:pStyle w:val="Prrafodelista"/>
              <w:numPr>
                <w:ilvl w:val="0"/>
                <w:numId w:val="4"/>
              </w:numPr>
              <w:spacing w:after="0" w:line="240" w:lineRule="auto"/>
              <w:jc w:val="both"/>
              <w:rPr>
                <w:rFonts w:ascii="Arial Narrow" w:eastAsia="Times New Roman" w:hAnsi="Arial Narrow" w:cs="Calibri"/>
                <w:color w:val="000000"/>
                <w:sz w:val="20"/>
                <w:szCs w:val="20"/>
                <w:lang w:eastAsia="es-MX"/>
              </w:rPr>
            </w:pPr>
            <w:r w:rsidRPr="00037063">
              <w:rPr>
                <w:rFonts w:ascii="Arial Narrow" w:eastAsia="Times New Roman" w:hAnsi="Arial Narrow" w:cs="Calibri"/>
                <w:color w:val="000000"/>
                <w:sz w:val="20"/>
                <w:szCs w:val="20"/>
                <w:lang w:eastAsia="es-MX"/>
              </w:rPr>
              <w:t>A.1</w:t>
            </w:r>
            <w:r w:rsidRPr="00037063">
              <w:rPr>
                <w:rFonts w:ascii="Arial Narrow" w:eastAsia="Times New Roman" w:hAnsi="Arial Narrow" w:cs="Calibri"/>
                <w:color w:val="000000"/>
                <w:sz w:val="20"/>
                <w:szCs w:val="20"/>
                <w:lang w:eastAsia="es-MX"/>
              </w:rPr>
              <w:tab/>
              <w:t>CUADROS DE VÁLVULAS REGULADORAS DE PRESIÓN</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187A29">
        <w:trPr>
          <w:trHeight w:val="715"/>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2</w:t>
            </w:r>
          </w:p>
        </w:tc>
        <w:tc>
          <w:tcPr>
            <w:tcW w:w="3429" w:type="dxa"/>
            <w:tcBorders>
              <w:top w:val="nil"/>
              <w:left w:val="nil"/>
              <w:bottom w:val="single" w:sz="4" w:space="0" w:color="auto"/>
              <w:right w:val="single" w:sz="4" w:space="0" w:color="auto"/>
            </w:tcBorders>
            <w:shd w:val="clear" w:color="auto" w:fill="auto"/>
            <w:noWrap/>
            <w:vAlign w:val="center"/>
            <w:hideMark/>
          </w:tcPr>
          <w:p w:rsidR="00187A29" w:rsidRDefault="00187A29" w:rsidP="00187A29">
            <w:pPr>
              <w:pStyle w:val="Prrafodelista"/>
              <w:spacing w:after="0" w:line="240" w:lineRule="auto"/>
              <w:ind w:left="1080"/>
              <w:jc w:val="both"/>
              <w:rPr>
                <w:rFonts w:ascii="Arial Narrow" w:eastAsia="Times New Roman" w:hAnsi="Arial Narrow" w:cs="Calibri"/>
                <w:color w:val="000000"/>
                <w:sz w:val="20"/>
                <w:szCs w:val="20"/>
                <w:lang w:eastAsia="es-MX"/>
              </w:rPr>
            </w:pPr>
            <w:bookmarkStart w:id="0" w:name="_GoBack"/>
            <w:bookmarkEnd w:id="0"/>
          </w:p>
          <w:p w:rsidR="00035957" w:rsidRPr="00037063" w:rsidRDefault="00037063" w:rsidP="00037063">
            <w:pPr>
              <w:pStyle w:val="Prrafodelista"/>
              <w:numPr>
                <w:ilvl w:val="0"/>
                <w:numId w:val="4"/>
              </w:numPr>
              <w:spacing w:after="0" w:line="240" w:lineRule="auto"/>
              <w:jc w:val="both"/>
              <w:rPr>
                <w:rFonts w:ascii="Arial Narrow" w:eastAsia="Times New Roman" w:hAnsi="Arial Narrow" w:cs="Calibri"/>
                <w:color w:val="000000"/>
                <w:sz w:val="20"/>
                <w:szCs w:val="20"/>
                <w:lang w:eastAsia="es-MX"/>
              </w:rPr>
            </w:pPr>
            <w:r w:rsidRPr="00037063">
              <w:rPr>
                <w:rFonts w:ascii="Arial Narrow" w:eastAsia="Times New Roman" w:hAnsi="Arial Narrow" w:cs="Calibri"/>
                <w:color w:val="000000"/>
                <w:sz w:val="20"/>
                <w:szCs w:val="20"/>
                <w:lang w:eastAsia="es-MX"/>
              </w:rPr>
              <w:t>A.2</w:t>
            </w:r>
            <w:r w:rsidRPr="00037063">
              <w:rPr>
                <w:rFonts w:ascii="Arial Narrow" w:eastAsia="Times New Roman" w:hAnsi="Arial Narrow" w:cs="Calibri"/>
                <w:color w:val="000000"/>
                <w:sz w:val="20"/>
                <w:szCs w:val="20"/>
                <w:lang w:eastAsia="es-MX"/>
              </w:rPr>
              <w:tab/>
              <w:t>SISTEMA DE BY-PASS</w:t>
            </w:r>
          </w:p>
          <w:p w:rsidR="009805FE" w:rsidRPr="00E61AD3" w:rsidRDefault="009805FE" w:rsidP="00037063">
            <w:pPr>
              <w:spacing w:after="0" w:line="240" w:lineRule="auto"/>
              <w:jc w:val="both"/>
              <w:rPr>
                <w:rFonts w:ascii="Arial Narrow" w:eastAsia="Times New Roman" w:hAnsi="Arial Narrow" w:cs="Calibri"/>
                <w:color w:val="000000"/>
                <w:sz w:val="20"/>
                <w:szCs w:val="20"/>
                <w:lang w:val="es-MX" w:eastAsia="es-MX"/>
              </w:rPr>
            </w:pP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187A29">
        <w:trPr>
          <w:trHeight w:val="967"/>
          <w:jc w:val="center"/>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3</w:t>
            </w:r>
          </w:p>
        </w:tc>
        <w:tc>
          <w:tcPr>
            <w:tcW w:w="3429" w:type="dxa"/>
            <w:tcBorders>
              <w:top w:val="nil"/>
              <w:left w:val="nil"/>
              <w:bottom w:val="single" w:sz="4" w:space="0" w:color="auto"/>
              <w:right w:val="single" w:sz="4" w:space="0" w:color="auto"/>
            </w:tcBorders>
            <w:shd w:val="clear" w:color="auto" w:fill="auto"/>
            <w:noWrap/>
            <w:vAlign w:val="center"/>
            <w:hideMark/>
          </w:tcPr>
          <w:p w:rsidR="009805FE" w:rsidRPr="00037063" w:rsidRDefault="00037063" w:rsidP="00037063">
            <w:pPr>
              <w:pStyle w:val="Prrafodelista"/>
              <w:numPr>
                <w:ilvl w:val="0"/>
                <w:numId w:val="4"/>
              </w:numPr>
              <w:spacing w:after="0" w:line="240" w:lineRule="auto"/>
              <w:jc w:val="both"/>
              <w:rPr>
                <w:rFonts w:ascii="Arial Narrow" w:eastAsia="Times New Roman" w:hAnsi="Arial Narrow" w:cs="Calibri"/>
                <w:color w:val="000000"/>
                <w:sz w:val="20"/>
                <w:szCs w:val="20"/>
                <w:lang w:eastAsia="es-MX"/>
              </w:rPr>
            </w:pPr>
            <w:r w:rsidRPr="00037063">
              <w:rPr>
                <w:rFonts w:ascii="Arial Narrow" w:eastAsia="Times New Roman" w:hAnsi="Arial Narrow" w:cs="Calibri"/>
                <w:color w:val="000000"/>
                <w:sz w:val="20"/>
                <w:szCs w:val="20"/>
                <w:lang w:eastAsia="es-MX"/>
              </w:rPr>
              <w:t>A.3</w:t>
            </w:r>
            <w:r w:rsidRPr="00037063">
              <w:rPr>
                <w:rFonts w:ascii="Arial Narrow" w:eastAsia="Times New Roman" w:hAnsi="Arial Narrow" w:cs="Calibri"/>
                <w:color w:val="000000"/>
                <w:sz w:val="20"/>
                <w:szCs w:val="20"/>
                <w:lang w:eastAsia="es-MX"/>
              </w:rPr>
              <w:tab/>
              <w:t>MODULOS SANITARIOS</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B3591F" w:rsidRPr="009805FE" w:rsidTr="00187A29">
        <w:trPr>
          <w:trHeight w:val="552"/>
          <w:jc w:val="center"/>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3591F" w:rsidRPr="003C5AC7" w:rsidRDefault="00B3591F" w:rsidP="00B3591F">
            <w:r w:rsidRPr="003C5AC7">
              <w:t>GRAN TOTAL (con impuest</w:t>
            </w:r>
            <w:r>
              <w:t>os incluidos)</w:t>
            </w:r>
          </w:p>
        </w:tc>
        <w:tc>
          <w:tcPr>
            <w:tcW w:w="6328" w:type="dxa"/>
            <w:gridSpan w:val="5"/>
            <w:tcBorders>
              <w:top w:val="single" w:sz="4" w:space="0" w:color="auto"/>
              <w:left w:val="nil"/>
              <w:bottom w:val="single" w:sz="4" w:space="0" w:color="auto"/>
              <w:right w:val="single" w:sz="4" w:space="0" w:color="auto"/>
            </w:tcBorders>
            <w:shd w:val="clear" w:color="000000" w:fill="D9D9D9"/>
            <w:vAlign w:val="center"/>
            <w:hideMark/>
          </w:tcPr>
          <w:p w:rsidR="00B3591F" w:rsidRDefault="00B3591F" w:rsidP="00B3591F">
            <w:r w:rsidRPr="003C5AC7">
              <w:t>$__________</w:t>
            </w:r>
            <w:r>
              <w:t>________________ (</w:t>
            </w:r>
            <w:r w:rsidRPr="003C5AC7">
              <w:t>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82" w:rsidRDefault="00690C82" w:rsidP="00C22F5D">
      <w:pPr>
        <w:spacing w:after="0" w:line="240" w:lineRule="auto"/>
      </w:pPr>
      <w:r>
        <w:separator/>
      </w:r>
    </w:p>
  </w:endnote>
  <w:endnote w:type="continuationSeparator" w:id="0">
    <w:p w:rsidR="00690C82" w:rsidRDefault="00690C82"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82" w:rsidRDefault="00690C82" w:rsidP="00C22F5D">
      <w:pPr>
        <w:spacing w:after="0" w:line="240" w:lineRule="auto"/>
      </w:pPr>
      <w:r>
        <w:separator/>
      </w:r>
    </w:p>
  </w:footnote>
  <w:footnote w:type="continuationSeparator" w:id="0">
    <w:p w:rsidR="00690C82" w:rsidRDefault="00690C82"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D2B"/>
    <w:multiLevelType w:val="hybridMultilevel"/>
    <w:tmpl w:val="F86E1B6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195358"/>
    <w:multiLevelType w:val="hybridMultilevel"/>
    <w:tmpl w:val="47504708"/>
    <w:lvl w:ilvl="0" w:tplc="D4CC54A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7747D60"/>
    <w:multiLevelType w:val="hybridMultilevel"/>
    <w:tmpl w:val="37201AC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35957"/>
    <w:rsid w:val="00037063"/>
    <w:rsid w:val="00100012"/>
    <w:rsid w:val="00104612"/>
    <w:rsid w:val="00117F11"/>
    <w:rsid w:val="00187A29"/>
    <w:rsid w:val="001A7B3D"/>
    <w:rsid w:val="00205B91"/>
    <w:rsid w:val="00233AF4"/>
    <w:rsid w:val="00237683"/>
    <w:rsid w:val="00273C47"/>
    <w:rsid w:val="00285E67"/>
    <w:rsid w:val="002C514A"/>
    <w:rsid w:val="002F0AF8"/>
    <w:rsid w:val="003146AC"/>
    <w:rsid w:val="00351922"/>
    <w:rsid w:val="00463F3F"/>
    <w:rsid w:val="00466905"/>
    <w:rsid w:val="00491492"/>
    <w:rsid w:val="005027F2"/>
    <w:rsid w:val="00507C32"/>
    <w:rsid w:val="00511121"/>
    <w:rsid w:val="005169DF"/>
    <w:rsid w:val="00521746"/>
    <w:rsid w:val="005223D6"/>
    <w:rsid w:val="005265A4"/>
    <w:rsid w:val="005471D8"/>
    <w:rsid w:val="0058667D"/>
    <w:rsid w:val="006120E7"/>
    <w:rsid w:val="006634E0"/>
    <w:rsid w:val="00690C82"/>
    <w:rsid w:val="00696D64"/>
    <w:rsid w:val="006B085F"/>
    <w:rsid w:val="006C17A8"/>
    <w:rsid w:val="00737134"/>
    <w:rsid w:val="007526A3"/>
    <w:rsid w:val="007747FC"/>
    <w:rsid w:val="007824B9"/>
    <w:rsid w:val="0078506D"/>
    <w:rsid w:val="007D223F"/>
    <w:rsid w:val="007E7F81"/>
    <w:rsid w:val="00840F97"/>
    <w:rsid w:val="00882B03"/>
    <w:rsid w:val="009046A2"/>
    <w:rsid w:val="009244AE"/>
    <w:rsid w:val="009363F7"/>
    <w:rsid w:val="00942CB7"/>
    <w:rsid w:val="009805FE"/>
    <w:rsid w:val="0098490D"/>
    <w:rsid w:val="0099130B"/>
    <w:rsid w:val="009C0E58"/>
    <w:rsid w:val="009E45A4"/>
    <w:rsid w:val="00A838E7"/>
    <w:rsid w:val="00AA19B9"/>
    <w:rsid w:val="00AD4A39"/>
    <w:rsid w:val="00B3591F"/>
    <w:rsid w:val="00B471BF"/>
    <w:rsid w:val="00B538B6"/>
    <w:rsid w:val="00B75071"/>
    <w:rsid w:val="00C0645A"/>
    <w:rsid w:val="00C10A6E"/>
    <w:rsid w:val="00C144EE"/>
    <w:rsid w:val="00C22F5D"/>
    <w:rsid w:val="00C52221"/>
    <w:rsid w:val="00C6308B"/>
    <w:rsid w:val="00CB2760"/>
    <w:rsid w:val="00CF34AE"/>
    <w:rsid w:val="00CF42F7"/>
    <w:rsid w:val="00D0624F"/>
    <w:rsid w:val="00D5318D"/>
    <w:rsid w:val="00DA4E1D"/>
    <w:rsid w:val="00DA6FC5"/>
    <w:rsid w:val="00DE13C1"/>
    <w:rsid w:val="00DE3F0F"/>
    <w:rsid w:val="00E31166"/>
    <w:rsid w:val="00E61AD3"/>
    <w:rsid w:val="00EF310B"/>
    <w:rsid w:val="00F25258"/>
    <w:rsid w:val="00F55A70"/>
    <w:rsid w:val="00F958DB"/>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181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873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849558135">
      <w:bodyDiv w:val="1"/>
      <w:marLeft w:val="0"/>
      <w:marRight w:val="0"/>
      <w:marTop w:val="0"/>
      <w:marBottom w:val="0"/>
      <w:divBdr>
        <w:top w:val="none" w:sz="0" w:space="0" w:color="auto"/>
        <w:left w:val="none" w:sz="0" w:space="0" w:color="auto"/>
        <w:bottom w:val="none" w:sz="0" w:space="0" w:color="auto"/>
        <w:right w:val="none" w:sz="0" w:space="0" w:color="auto"/>
      </w:divBdr>
    </w:div>
    <w:div w:id="1922131544">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251</Words>
  <Characters>1384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14</cp:revision>
  <cp:lastPrinted>2018-09-04T20:05:00Z</cp:lastPrinted>
  <dcterms:created xsi:type="dcterms:W3CDTF">2020-08-24T19:29:00Z</dcterms:created>
  <dcterms:modified xsi:type="dcterms:W3CDTF">2020-10-05T18:57:00Z</dcterms:modified>
</cp:coreProperties>
</file>