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B6D3B6" w:rsidR="00286B98" w:rsidRPr="001A7F05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1A7F05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1A7F05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1A7F05">
        <w:rPr>
          <w:rFonts w:ascii="Arial" w:hAnsi="Arial" w:cs="Arial"/>
          <w:b/>
          <w:color w:val="000000"/>
        </w:rPr>
        <w:t xml:space="preserve">ESPECIFICACIONES </w:t>
      </w:r>
      <w:r w:rsidR="005F4BAE" w:rsidRPr="001A7F05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1A7F05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1E932CD7" w14:textId="0F739292" w:rsidR="005F4BAE" w:rsidRPr="001A7F05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1A7F05">
        <w:rPr>
          <w:rFonts w:ascii="Arial" w:hAnsi="Arial" w:cs="Arial"/>
          <w:b/>
          <w:color w:val="000000"/>
        </w:rPr>
        <w:t xml:space="preserve">Propuesta Técnica y Económica </w:t>
      </w:r>
    </w:p>
    <w:p w14:paraId="67210701" w14:textId="77777777" w:rsidR="00286B98" w:rsidRPr="001A7F05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73F21883" w14:textId="77777777" w:rsidR="00286B98" w:rsidRPr="001A7F05" w:rsidRDefault="00286B98" w:rsidP="00286B98">
      <w:pPr>
        <w:widowControl w:val="0"/>
        <w:autoSpaceDE w:val="0"/>
        <w:autoSpaceDN w:val="0"/>
        <w:adjustRightInd w:val="0"/>
        <w:spacing w:line="228" w:lineRule="exact"/>
        <w:ind w:left="105" w:right="-20"/>
        <w:jc w:val="center"/>
        <w:rPr>
          <w:rFonts w:ascii="Arial" w:hAnsi="Arial" w:cs="Arial"/>
          <w:b/>
          <w:bCs/>
        </w:rPr>
      </w:pPr>
    </w:p>
    <w:p w14:paraId="29A35526" w14:textId="53127C11" w:rsidR="00286B98" w:rsidRPr="001A7F05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1A7F05">
        <w:rPr>
          <w:rFonts w:ascii="Arial" w:hAnsi="Arial" w:cs="Arial"/>
          <w:b/>
          <w:bCs/>
        </w:rPr>
        <w:t>Requerimiento:</w:t>
      </w:r>
    </w:p>
    <w:p w14:paraId="072E7025" w14:textId="77777777" w:rsidR="00824540" w:rsidRPr="001A7F05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7A065A82" w14:textId="4B0A8B1E" w:rsidR="00286B98" w:rsidRPr="001A7F05" w:rsidRDefault="00724239" w:rsidP="00824540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Póliza auto administrada de s</w:t>
      </w:r>
      <w:r w:rsidR="00824540" w:rsidRPr="001A7F05">
        <w:rPr>
          <w:rFonts w:ascii="Arial" w:hAnsi="Arial" w:cs="Arial"/>
        </w:rPr>
        <w:t>egur</w:t>
      </w:r>
      <w:r w:rsidR="00CC364D">
        <w:rPr>
          <w:rFonts w:ascii="Arial" w:hAnsi="Arial" w:cs="Arial"/>
        </w:rPr>
        <w:t>o de vida para 340 trabajadores</w:t>
      </w:r>
      <w:bookmarkStart w:id="0" w:name="_GoBack"/>
      <w:bookmarkEnd w:id="0"/>
      <w:r w:rsidR="00824540" w:rsidRPr="001A7F05">
        <w:rPr>
          <w:rFonts w:ascii="Arial" w:hAnsi="Arial" w:cs="Arial"/>
        </w:rPr>
        <w:t xml:space="preserve"> </w:t>
      </w:r>
      <w:r w:rsidR="00B32C67">
        <w:rPr>
          <w:rFonts w:ascii="Arial" w:hAnsi="Arial" w:cs="Arial"/>
        </w:rPr>
        <w:t xml:space="preserve">por concepto de </w:t>
      </w:r>
      <w:r w:rsidR="00824540" w:rsidRPr="001A7F05">
        <w:rPr>
          <w:rFonts w:ascii="Arial" w:hAnsi="Arial" w:cs="Arial"/>
        </w:rPr>
        <w:t>fallecimiento por cualquier causa</w:t>
      </w:r>
      <w:r w:rsidR="00B32C67">
        <w:rPr>
          <w:rFonts w:ascii="Arial" w:hAnsi="Arial" w:cs="Arial"/>
        </w:rPr>
        <w:t>.</w:t>
      </w:r>
      <w:r w:rsidR="00824540" w:rsidRPr="001A7F05">
        <w:rPr>
          <w:rFonts w:ascii="Arial" w:hAnsi="Arial" w:cs="Arial"/>
        </w:rPr>
        <w:t xml:space="preserve">  </w:t>
      </w:r>
    </w:p>
    <w:p w14:paraId="2394AEC0" w14:textId="77777777" w:rsidR="00824540" w:rsidRPr="001A7F05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</w:p>
    <w:p w14:paraId="60CB26E9" w14:textId="3C3694C6" w:rsidR="00286B98" w:rsidRPr="001A7F05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1A7F05">
        <w:rPr>
          <w:rFonts w:ascii="Arial" w:hAnsi="Arial" w:cs="Arial"/>
          <w:b/>
          <w:bCs/>
        </w:rPr>
        <w:t>Especificaciones</w:t>
      </w:r>
      <w:r w:rsidR="007429D0" w:rsidRPr="001A7F05">
        <w:rPr>
          <w:rFonts w:ascii="Arial" w:hAnsi="Arial" w:cs="Arial"/>
          <w:b/>
          <w:bCs/>
        </w:rPr>
        <w:t xml:space="preserve"> técnicas mínimas requeridas</w:t>
      </w:r>
      <w:r w:rsidRPr="001A7F05">
        <w:rPr>
          <w:rFonts w:ascii="Arial" w:hAnsi="Arial" w:cs="Arial"/>
          <w:b/>
          <w:bCs/>
        </w:rPr>
        <w:t>:</w:t>
      </w:r>
    </w:p>
    <w:p w14:paraId="14F644AD" w14:textId="129C79EF" w:rsidR="007429D0" w:rsidRPr="001A7F05" w:rsidRDefault="007429D0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17FC1699" w14:textId="24AEA6D6" w:rsidR="00824540" w:rsidRPr="001A7F05" w:rsidRDefault="00CD5F89" w:rsidP="00824540">
      <w:pPr>
        <w:pStyle w:val="Sinespaciado"/>
        <w:numPr>
          <w:ilvl w:val="0"/>
          <w:numId w:val="11"/>
        </w:numPr>
        <w:jc w:val="both"/>
        <w:rPr>
          <w:rFonts w:ascii="Arial" w:eastAsia="Arial" w:hAnsi="Arial" w:cs="Arial"/>
          <w:color w:val="000000"/>
          <w:sz w:val="24"/>
          <w:szCs w:val="24"/>
          <w:lang w:val="es-ES" w:eastAsia="es-ES"/>
        </w:rPr>
      </w:pPr>
      <w:r>
        <w:rPr>
          <w:rFonts w:ascii="Arial" w:eastAsia="Arial" w:hAnsi="Arial" w:cs="Arial"/>
          <w:color w:val="000000"/>
          <w:sz w:val="24"/>
          <w:szCs w:val="24"/>
          <w:lang w:val="es-ES" w:eastAsia="es-ES"/>
        </w:rPr>
        <w:t>Cotizar p</w:t>
      </w:r>
      <w:r w:rsidR="00824540" w:rsidRPr="001A7F05">
        <w:rPr>
          <w:rFonts w:ascii="Arial" w:eastAsia="Arial" w:hAnsi="Arial" w:cs="Arial"/>
          <w:color w:val="000000"/>
          <w:sz w:val="24"/>
          <w:szCs w:val="24"/>
          <w:lang w:val="es-ES" w:eastAsia="es-ES"/>
        </w:rPr>
        <w:t>óliza de seguro con vigencia de un año por las siguientes sumas aseguradas:</w:t>
      </w:r>
    </w:p>
    <w:p w14:paraId="59849B05" w14:textId="77777777" w:rsidR="00824540" w:rsidRPr="001A7F05" w:rsidRDefault="00824540" w:rsidP="00824540">
      <w:pPr>
        <w:pStyle w:val="Sinespaciado"/>
        <w:ind w:left="720"/>
        <w:jc w:val="both"/>
        <w:rPr>
          <w:rFonts w:ascii="Arial" w:eastAsia="Arial" w:hAnsi="Arial" w:cs="Arial"/>
          <w:color w:val="000000"/>
          <w:sz w:val="24"/>
          <w:szCs w:val="24"/>
          <w:lang w:val="es-ES" w:eastAsia="es-ES"/>
        </w:rPr>
      </w:pPr>
    </w:p>
    <w:p w14:paraId="3CFB9C5C" w14:textId="77777777" w:rsidR="00824540" w:rsidRPr="001A7F05" w:rsidRDefault="00824540" w:rsidP="00824540">
      <w:pPr>
        <w:pStyle w:val="Sinespaciado"/>
        <w:numPr>
          <w:ilvl w:val="0"/>
          <w:numId w:val="12"/>
        </w:numPr>
        <w:jc w:val="both"/>
        <w:rPr>
          <w:rFonts w:ascii="Arial" w:eastAsia="Arial" w:hAnsi="Arial" w:cs="Arial"/>
          <w:color w:val="000000"/>
          <w:sz w:val="24"/>
          <w:szCs w:val="24"/>
          <w:lang w:val="es-ES" w:eastAsia="es-ES"/>
        </w:rPr>
      </w:pPr>
      <w:r w:rsidRPr="001A7F05">
        <w:rPr>
          <w:rFonts w:ascii="Arial" w:eastAsia="Arial" w:hAnsi="Arial" w:cs="Arial"/>
          <w:color w:val="000000"/>
          <w:sz w:val="24"/>
          <w:szCs w:val="24"/>
          <w:lang w:val="es-ES" w:eastAsia="es-ES"/>
        </w:rPr>
        <w:t>$5000,000.00 m.n.</w:t>
      </w:r>
    </w:p>
    <w:p w14:paraId="1BAA58C8" w14:textId="77777777" w:rsidR="00824540" w:rsidRPr="001A7F05" w:rsidRDefault="00824540" w:rsidP="00824540">
      <w:pPr>
        <w:pStyle w:val="Sinespaciado"/>
        <w:numPr>
          <w:ilvl w:val="0"/>
          <w:numId w:val="12"/>
        </w:numPr>
        <w:jc w:val="both"/>
        <w:rPr>
          <w:rFonts w:ascii="Arial" w:eastAsia="Arial" w:hAnsi="Arial" w:cs="Arial"/>
          <w:color w:val="000000"/>
          <w:sz w:val="24"/>
          <w:szCs w:val="24"/>
          <w:lang w:val="es-ES" w:eastAsia="es-ES"/>
        </w:rPr>
      </w:pPr>
      <w:r w:rsidRPr="001A7F05">
        <w:rPr>
          <w:rFonts w:ascii="Arial" w:eastAsia="Arial" w:hAnsi="Arial" w:cs="Arial"/>
          <w:color w:val="000000"/>
          <w:sz w:val="24"/>
          <w:szCs w:val="24"/>
          <w:lang w:val="es-ES" w:eastAsia="es-ES"/>
        </w:rPr>
        <w:t>$750,000.00 m.n.</w:t>
      </w:r>
    </w:p>
    <w:p w14:paraId="711C9E96" w14:textId="77777777" w:rsidR="00824540" w:rsidRPr="001A7F05" w:rsidRDefault="00824540" w:rsidP="00824540">
      <w:pPr>
        <w:pStyle w:val="Sinespaciado"/>
        <w:numPr>
          <w:ilvl w:val="0"/>
          <w:numId w:val="12"/>
        </w:numPr>
        <w:jc w:val="both"/>
        <w:rPr>
          <w:rFonts w:ascii="Arial" w:eastAsia="Arial" w:hAnsi="Arial" w:cs="Arial"/>
          <w:color w:val="000000"/>
          <w:sz w:val="24"/>
          <w:szCs w:val="24"/>
          <w:lang w:val="es-ES" w:eastAsia="es-ES"/>
        </w:rPr>
      </w:pPr>
      <w:r w:rsidRPr="001A7F05">
        <w:rPr>
          <w:rFonts w:ascii="Arial" w:eastAsia="Arial" w:hAnsi="Arial" w:cs="Arial"/>
          <w:color w:val="000000"/>
          <w:sz w:val="24"/>
          <w:szCs w:val="24"/>
          <w:lang w:val="es-ES" w:eastAsia="es-ES"/>
        </w:rPr>
        <w:t xml:space="preserve">$1´000,000.00 m.n. </w:t>
      </w:r>
    </w:p>
    <w:p w14:paraId="17FE75DB" w14:textId="77777777" w:rsidR="00824540" w:rsidRPr="001A7F05" w:rsidRDefault="00824540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5F3B98BC" w14:textId="77777777" w:rsidR="007429D0" w:rsidRPr="001A7F05" w:rsidRDefault="007429D0" w:rsidP="007429D0">
      <w:pPr>
        <w:rPr>
          <w:rFonts w:ascii="Arial" w:hAnsi="Arial" w:cs="Arial"/>
          <w:b/>
        </w:rPr>
      </w:pPr>
      <w:r w:rsidRPr="001A7F05">
        <w:rPr>
          <w:rFonts w:ascii="Arial" w:hAnsi="Arial" w:cs="Arial"/>
          <w:b/>
        </w:rPr>
        <w:t>ESPECIFICACIONES DEL SERVICIO:</w:t>
      </w:r>
    </w:p>
    <w:p w14:paraId="44631FA6" w14:textId="671ABBC6" w:rsidR="007429D0" w:rsidRDefault="007429D0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03C03DEF" w14:textId="77777777" w:rsidR="00CD5F89" w:rsidRDefault="00CD5F89" w:rsidP="00CD5F89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CD5F89">
        <w:rPr>
          <w:rFonts w:ascii="Arial" w:hAnsi="Arial" w:cs="Arial"/>
          <w:bCs/>
        </w:rPr>
        <w:t>Siniestralidad anexa en la convocatoria</w:t>
      </w:r>
    </w:p>
    <w:p w14:paraId="07A28375" w14:textId="310ADB94" w:rsidR="00CD5F89" w:rsidRPr="00CD5F89" w:rsidRDefault="00CD5F89" w:rsidP="00CD5F89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Listado de Personal anexo en la convocatoria </w:t>
      </w:r>
      <w:r w:rsidRPr="00CD5F89">
        <w:rPr>
          <w:rFonts w:ascii="Arial" w:hAnsi="Arial" w:cs="Arial"/>
          <w:bCs/>
        </w:rPr>
        <w:t xml:space="preserve"> </w:t>
      </w:r>
    </w:p>
    <w:p w14:paraId="3A5B9974" w14:textId="77777777" w:rsidR="00CD5F89" w:rsidRPr="001A7F05" w:rsidRDefault="00CD5F89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59983624" w14:textId="5DB4909B" w:rsidR="00286B98" w:rsidRDefault="00CD5F89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Garantías</w:t>
      </w:r>
    </w:p>
    <w:p w14:paraId="731C6C3D" w14:textId="24714983" w:rsidR="00CD5F89" w:rsidRDefault="00CD5F89" w:rsidP="00CD5F89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291DE90E" w14:textId="756FA695" w:rsidR="00CD5F89" w:rsidRPr="00CD5F89" w:rsidRDefault="00CD5F89" w:rsidP="00CD5F89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Fianzas según lo establecido en las bases de la convocatoria </w:t>
      </w:r>
    </w:p>
    <w:p w14:paraId="12EDFC8C" w14:textId="77777777" w:rsidR="007429D0" w:rsidRPr="001A7F05" w:rsidRDefault="007429D0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0213E43D" w14:textId="77777777" w:rsidR="007429D0" w:rsidRPr="001A7F05" w:rsidRDefault="007429D0" w:rsidP="007429D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294AEAB3" w14:textId="0F866B47" w:rsidR="00286B98" w:rsidRPr="001A7F05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1A7F05">
        <w:rPr>
          <w:rFonts w:ascii="Arial" w:hAnsi="Arial" w:cs="Arial"/>
          <w:b/>
          <w:bCs/>
        </w:rPr>
        <w:t>Forma de pago:</w:t>
      </w:r>
    </w:p>
    <w:p w14:paraId="6075405E" w14:textId="77777777" w:rsidR="00824540" w:rsidRPr="001A7F05" w:rsidRDefault="00824540" w:rsidP="00824540">
      <w:pPr>
        <w:pStyle w:val="Sinespaciado"/>
        <w:numPr>
          <w:ilvl w:val="0"/>
          <w:numId w:val="11"/>
        </w:numPr>
        <w:jc w:val="both"/>
        <w:rPr>
          <w:rFonts w:ascii="Arial" w:eastAsia="Arial" w:hAnsi="Arial" w:cs="Arial"/>
          <w:color w:val="000000"/>
          <w:sz w:val="24"/>
          <w:szCs w:val="24"/>
          <w:lang w:val="es-ES" w:eastAsia="es-ES"/>
        </w:rPr>
      </w:pPr>
      <w:r w:rsidRPr="001A7F05">
        <w:rPr>
          <w:rFonts w:ascii="Arial" w:eastAsia="Arial" w:hAnsi="Arial" w:cs="Arial"/>
          <w:color w:val="000000"/>
          <w:sz w:val="24"/>
          <w:szCs w:val="24"/>
          <w:lang w:val="es-ES" w:eastAsia="es-ES"/>
        </w:rPr>
        <w:t>El pago del servicio se realizará posterior a la entrega de la póliza a entera satisfacción de la ASEJ, dentro de los 5 días hábiles siguientes a la entrega de la factura, impactando la partida 1441 Aportaciones para seguros.</w:t>
      </w:r>
    </w:p>
    <w:p w14:paraId="1597B1D4" w14:textId="77777777" w:rsidR="007429D0" w:rsidRPr="001A7F05" w:rsidRDefault="007429D0" w:rsidP="007429D0">
      <w:pPr>
        <w:pStyle w:val="Prrafodelista"/>
        <w:ind w:left="825"/>
        <w:rPr>
          <w:rFonts w:ascii="Arial" w:hAnsi="Arial" w:cs="Arial"/>
          <w:b/>
        </w:rPr>
      </w:pPr>
    </w:p>
    <w:p w14:paraId="2938346A" w14:textId="43A79B57" w:rsidR="00286B98" w:rsidRPr="001A7F05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1A7F05">
        <w:rPr>
          <w:rFonts w:ascii="Arial" w:hAnsi="Arial" w:cs="Arial"/>
          <w:b/>
          <w:bCs/>
        </w:rPr>
        <w:t>Anticipo:</w:t>
      </w:r>
    </w:p>
    <w:p w14:paraId="0FFF22A3" w14:textId="77777777" w:rsidR="00824540" w:rsidRPr="001A7F05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C3F8512" w14:textId="49E08C60" w:rsidR="00286B98" w:rsidRPr="001A7F05" w:rsidRDefault="007429D0" w:rsidP="00824540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1A7F05">
        <w:rPr>
          <w:rFonts w:ascii="Arial" w:hAnsi="Arial" w:cs="Arial"/>
          <w:bCs/>
        </w:rPr>
        <w:t xml:space="preserve">NO APLICA </w:t>
      </w:r>
    </w:p>
    <w:p w14:paraId="46760B74" w14:textId="77777777" w:rsidR="00824540" w:rsidRPr="001A7F05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</w:p>
    <w:p w14:paraId="5BE0F714" w14:textId="44407F36" w:rsidR="00286B98" w:rsidRPr="001A7F05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1A7F05">
        <w:rPr>
          <w:rFonts w:ascii="Arial" w:hAnsi="Arial" w:cs="Arial"/>
          <w:b/>
          <w:bCs/>
        </w:rPr>
        <w:t>Vigencia de precios:</w:t>
      </w:r>
    </w:p>
    <w:p w14:paraId="795D2294" w14:textId="77777777" w:rsidR="00824540" w:rsidRPr="001A7F05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607397B3" w14:textId="050475C4" w:rsidR="00286B98" w:rsidRPr="001A7F05" w:rsidRDefault="00C26F7F" w:rsidP="00824540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1A7F05">
        <w:rPr>
          <w:rFonts w:ascii="Arial" w:hAnsi="Arial" w:cs="Arial"/>
          <w:bCs/>
        </w:rPr>
        <w:t xml:space="preserve">Según lo establecido en las bases de la convocatoria </w:t>
      </w:r>
    </w:p>
    <w:p w14:paraId="17268632" w14:textId="77777777" w:rsidR="00824540" w:rsidRPr="001A7F05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</w:p>
    <w:p w14:paraId="4D8F9B46" w14:textId="3A63CB24" w:rsidR="00286B98" w:rsidRPr="001A7F05" w:rsidRDefault="00286B98" w:rsidP="00286B9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1A7F05">
        <w:rPr>
          <w:rFonts w:ascii="Arial" w:hAnsi="Arial" w:cs="Arial"/>
          <w:b/>
          <w:bCs/>
        </w:rPr>
        <w:t>Normas:</w:t>
      </w:r>
    </w:p>
    <w:p w14:paraId="2174F48E" w14:textId="77777777" w:rsidR="00824540" w:rsidRPr="001A7F05" w:rsidRDefault="00824540" w:rsidP="00824540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825" w:right="-20"/>
        <w:jc w:val="both"/>
        <w:rPr>
          <w:rFonts w:ascii="Arial" w:hAnsi="Arial" w:cs="Arial"/>
          <w:b/>
          <w:bCs/>
        </w:rPr>
      </w:pPr>
    </w:p>
    <w:p w14:paraId="3696FE76" w14:textId="3BFD8145" w:rsidR="007429D0" w:rsidRPr="001A7F05" w:rsidRDefault="007429D0" w:rsidP="00824540">
      <w:pPr>
        <w:pStyle w:val="Prrafodelista"/>
        <w:widowControl w:val="0"/>
        <w:numPr>
          <w:ilvl w:val="0"/>
          <w:numId w:val="11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1A7F05">
        <w:rPr>
          <w:rFonts w:ascii="Arial" w:hAnsi="Arial" w:cs="Arial"/>
          <w:bCs/>
        </w:rPr>
        <w:t xml:space="preserve">NO APLICA </w:t>
      </w:r>
    </w:p>
    <w:p w14:paraId="19449FD4" w14:textId="77777777" w:rsidR="008A619F" w:rsidRPr="001A7F05" w:rsidRDefault="00CC364D">
      <w:pPr>
        <w:rPr>
          <w:rFonts w:ascii="Arial" w:hAnsi="Arial" w:cs="Arial"/>
        </w:rPr>
      </w:pPr>
    </w:p>
    <w:sectPr w:rsidR="008A619F" w:rsidRPr="001A7F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E13C"/>
      </v:shape>
    </w:pict>
  </w:numPicBullet>
  <w:abstractNum w:abstractNumId="0" w15:restartNumberingAfterBreak="0">
    <w:nsid w:val="0C426D0E"/>
    <w:multiLevelType w:val="hybridMultilevel"/>
    <w:tmpl w:val="0FC42E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51DE0"/>
    <w:multiLevelType w:val="hybridMultilevel"/>
    <w:tmpl w:val="AF7E2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2657"/>
    <w:multiLevelType w:val="hybridMultilevel"/>
    <w:tmpl w:val="D0BE7E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C56CD"/>
    <w:multiLevelType w:val="hybridMultilevel"/>
    <w:tmpl w:val="9B3E2B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D3000"/>
    <w:multiLevelType w:val="hybridMultilevel"/>
    <w:tmpl w:val="732E3086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5" w15:restartNumberingAfterBreak="0">
    <w:nsid w:val="30F31385"/>
    <w:multiLevelType w:val="hybridMultilevel"/>
    <w:tmpl w:val="AB349640"/>
    <w:lvl w:ilvl="0" w:tplc="49F0C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A53625"/>
    <w:multiLevelType w:val="hybridMultilevel"/>
    <w:tmpl w:val="E7B6AFD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77BEB"/>
    <w:multiLevelType w:val="hybridMultilevel"/>
    <w:tmpl w:val="DD7A2F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BF0B76"/>
    <w:multiLevelType w:val="hybridMultilevel"/>
    <w:tmpl w:val="CE4CE0DA"/>
    <w:lvl w:ilvl="0" w:tplc="080A0007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 w15:restartNumberingAfterBreak="0">
    <w:nsid w:val="4EFD0A4A"/>
    <w:multiLevelType w:val="hybridMultilevel"/>
    <w:tmpl w:val="BC56BB1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5DA37D9B"/>
    <w:multiLevelType w:val="hybridMultilevel"/>
    <w:tmpl w:val="F0F80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B102C"/>
    <w:multiLevelType w:val="hybridMultilevel"/>
    <w:tmpl w:val="4A7E23CC"/>
    <w:lvl w:ilvl="0" w:tplc="951CC4A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6EFE614E"/>
    <w:multiLevelType w:val="hybridMultilevel"/>
    <w:tmpl w:val="7288680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3" w15:restartNumberingAfterBreak="0">
    <w:nsid w:val="738E6F58"/>
    <w:multiLevelType w:val="hybridMultilevel"/>
    <w:tmpl w:val="A288E822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8156F4"/>
    <w:multiLevelType w:val="hybridMultilevel"/>
    <w:tmpl w:val="23828974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 w15:restartNumberingAfterBreak="0">
    <w:nsid w:val="7D67195D"/>
    <w:multiLevelType w:val="hybridMultilevel"/>
    <w:tmpl w:val="40A42F5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6"/>
  </w:num>
  <w:num w:numId="5">
    <w:abstractNumId w:val="10"/>
  </w:num>
  <w:num w:numId="6">
    <w:abstractNumId w:val="13"/>
  </w:num>
  <w:num w:numId="7">
    <w:abstractNumId w:val="0"/>
  </w:num>
  <w:num w:numId="8">
    <w:abstractNumId w:val="9"/>
  </w:num>
  <w:num w:numId="9">
    <w:abstractNumId w:val="4"/>
  </w:num>
  <w:num w:numId="10">
    <w:abstractNumId w:val="12"/>
  </w:num>
  <w:num w:numId="11">
    <w:abstractNumId w:val="2"/>
  </w:num>
  <w:num w:numId="12">
    <w:abstractNumId w:val="5"/>
  </w:num>
  <w:num w:numId="13">
    <w:abstractNumId w:val="15"/>
  </w:num>
  <w:num w:numId="14">
    <w:abstractNumId w:val="7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1A7F05"/>
    <w:rsid w:val="00286B98"/>
    <w:rsid w:val="00367F82"/>
    <w:rsid w:val="00380930"/>
    <w:rsid w:val="003B04EA"/>
    <w:rsid w:val="00426C26"/>
    <w:rsid w:val="005532DD"/>
    <w:rsid w:val="005F4BAE"/>
    <w:rsid w:val="00724239"/>
    <w:rsid w:val="007318BE"/>
    <w:rsid w:val="007429D0"/>
    <w:rsid w:val="007452D0"/>
    <w:rsid w:val="00745A16"/>
    <w:rsid w:val="007C57E8"/>
    <w:rsid w:val="007D6C4F"/>
    <w:rsid w:val="00824540"/>
    <w:rsid w:val="00B32C67"/>
    <w:rsid w:val="00C26F7F"/>
    <w:rsid w:val="00C276AB"/>
    <w:rsid w:val="00C333E4"/>
    <w:rsid w:val="00CC364D"/>
    <w:rsid w:val="00CD5F89"/>
    <w:rsid w:val="00D0297B"/>
    <w:rsid w:val="00D84CFD"/>
    <w:rsid w:val="00E67E0F"/>
    <w:rsid w:val="00E80441"/>
    <w:rsid w:val="00EB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99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Ricardo Hurtado Garcia</cp:lastModifiedBy>
  <cp:revision>5</cp:revision>
  <dcterms:created xsi:type="dcterms:W3CDTF">2023-05-17T20:34:00Z</dcterms:created>
  <dcterms:modified xsi:type="dcterms:W3CDTF">2023-05-18T19:04:00Z</dcterms:modified>
</cp:coreProperties>
</file>