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7310CC85" w:rsidR="00E87FCF" w:rsidRPr="00743E28" w:rsidRDefault="00061BB1" w:rsidP="00AA1D62">
            <w:pPr>
              <w:rPr>
                <w:rFonts w:ascii="Arial" w:hAnsi="Arial" w:cs="Arial"/>
                <w:sz w:val="20"/>
                <w:szCs w:val="20"/>
              </w:rPr>
            </w:pPr>
            <w:r w:rsidRPr="00743E28">
              <w:rPr>
                <w:rFonts w:ascii="Arial" w:hAnsi="Arial" w:cs="Arial"/>
                <w:sz w:val="20"/>
                <w:szCs w:val="20"/>
              </w:rPr>
              <w:t>LP-</w:t>
            </w:r>
            <w:r w:rsidR="00AA1D62">
              <w:rPr>
                <w:rFonts w:ascii="Arial" w:hAnsi="Arial" w:cs="Arial"/>
                <w:sz w:val="20"/>
                <w:szCs w:val="20"/>
              </w:rPr>
              <w:t>S</w:t>
            </w:r>
            <w:r w:rsidRPr="00743E28">
              <w:rPr>
                <w:rFonts w:ascii="Arial" w:hAnsi="Arial" w:cs="Arial"/>
                <w:sz w:val="20"/>
                <w:szCs w:val="20"/>
              </w:rPr>
              <w:t>C-0</w:t>
            </w:r>
            <w:r w:rsidR="00AA1D62">
              <w:rPr>
                <w:rFonts w:ascii="Arial" w:hAnsi="Arial" w:cs="Arial"/>
                <w:sz w:val="20"/>
                <w:szCs w:val="20"/>
              </w:rPr>
              <w:t>11</w:t>
            </w:r>
            <w:r w:rsidRPr="00743E28">
              <w:rPr>
                <w:rFonts w:ascii="Arial" w:hAnsi="Arial" w:cs="Arial"/>
                <w:sz w:val="20"/>
                <w:szCs w:val="20"/>
              </w:rPr>
              <w:t>-</w:t>
            </w:r>
            <w:r w:rsidR="00A543A8" w:rsidRPr="00743E28">
              <w:rPr>
                <w:rFonts w:ascii="Arial" w:hAnsi="Arial" w:cs="Arial"/>
                <w:sz w:val="20"/>
                <w:szCs w:val="20"/>
              </w:rPr>
              <w:t>2023</w:t>
            </w:r>
            <w:r w:rsidR="0042200D">
              <w:rPr>
                <w:rFonts w:ascii="Arial" w:hAnsi="Arial" w:cs="Arial"/>
                <w:sz w:val="20"/>
                <w:szCs w:val="20"/>
              </w:rPr>
              <w:t xml:space="preserve"> BIS</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0625F99A" w:rsidR="00E87FCF" w:rsidRPr="00743E28" w:rsidRDefault="00AA1D62" w:rsidP="00AA1D62">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Pr>
                <w:rFonts w:ascii="Arial" w:hAnsi="Arial" w:cs="Arial"/>
                <w:sz w:val="20"/>
                <w:szCs w:val="20"/>
              </w:rPr>
              <w:t>sin</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3833FF88" w:rsidR="00E87FCF" w:rsidRPr="00743E28" w:rsidRDefault="00AA1D62" w:rsidP="00F9166E">
            <w:pPr>
              <w:rPr>
                <w:rFonts w:ascii="Arial" w:hAnsi="Arial" w:cs="Arial"/>
                <w:sz w:val="20"/>
                <w:szCs w:val="20"/>
              </w:rPr>
            </w:pPr>
            <w:r>
              <w:rPr>
                <w:rFonts w:ascii="Arial" w:hAnsi="Arial" w:cs="Arial"/>
                <w:sz w:val="20"/>
                <w:szCs w:val="20"/>
              </w:rPr>
              <w:t>Adquisición de artículos de papelería</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197B50AE" w:rsidR="00E87FCF" w:rsidRPr="000A695E" w:rsidRDefault="005E68CB" w:rsidP="00F9166E">
            <w:pPr>
              <w:rPr>
                <w:rFonts w:ascii="Arial" w:hAnsi="Arial" w:cs="Arial"/>
                <w:sz w:val="20"/>
                <w:szCs w:val="20"/>
              </w:rPr>
            </w:pPr>
            <w:r w:rsidRPr="000A695E">
              <w:rPr>
                <w:rFonts w:ascii="Arial" w:hAnsi="Arial" w:cs="Arial"/>
                <w:sz w:val="20"/>
                <w:szCs w:val="20"/>
              </w:rPr>
              <w:t xml:space="preserve">Dirección General de Administración </w:t>
            </w:r>
          </w:p>
        </w:tc>
      </w:tr>
      <w:tr w:rsidR="00E87FCF" w:rsidRPr="00A543A8" w14:paraId="61A93CD6" w14:textId="77777777" w:rsidTr="005E68CB">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vAlign w:val="center"/>
          </w:tcPr>
          <w:p w14:paraId="22EB4C2A" w14:textId="560A3BF6" w:rsidR="00E87FCF" w:rsidRPr="00743E28" w:rsidRDefault="005E68CB" w:rsidP="00F9166E">
            <w:pPr>
              <w:rPr>
                <w:rFonts w:ascii="Arial" w:hAnsi="Arial" w:cs="Arial"/>
                <w:sz w:val="20"/>
                <w:szCs w:val="20"/>
              </w:rPr>
            </w:pPr>
            <w:r w:rsidRPr="00743E28">
              <w:rPr>
                <w:rFonts w:ascii="Arial" w:hAnsi="Arial" w:cs="Arial"/>
                <w:sz w:val="20"/>
                <w:szCs w:val="20"/>
              </w:rPr>
              <w:t xml:space="preserve">$ </w:t>
            </w:r>
            <w:r w:rsidR="00AA1D62">
              <w:rPr>
                <w:rFonts w:ascii="Arial" w:hAnsi="Arial" w:cs="Arial"/>
                <w:sz w:val="20"/>
                <w:szCs w:val="20"/>
              </w:rPr>
              <w:t>425,000.00</w:t>
            </w:r>
            <w:r w:rsidR="005672D9" w:rsidRPr="00743E28">
              <w:rPr>
                <w:rFonts w:ascii="Arial" w:hAnsi="Arial" w:cs="Arial"/>
                <w:sz w:val="20"/>
                <w:szCs w:val="20"/>
              </w:rPr>
              <w:t xml:space="preserve"> </w:t>
            </w:r>
          </w:p>
          <w:p w14:paraId="0BC00C6C" w14:textId="575E4D44" w:rsidR="005672D9" w:rsidRPr="00743E28" w:rsidRDefault="00061BB1" w:rsidP="00AA1D62">
            <w:pPr>
              <w:rPr>
                <w:rFonts w:ascii="Arial" w:hAnsi="Arial" w:cs="Arial"/>
                <w:sz w:val="20"/>
                <w:szCs w:val="20"/>
              </w:rPr>
            </w:pPr>
            <w:r w:rsidRPr="00743E28">
              <w:rPr>
                <w:rFonts w:ascii="Arial" w:hAnsi="Arial" w:cs="Arial"/>
                <w:sz w:val="20"/>
                <w:szCs w:val="20"/>
              </w:rPr>
              <w:t>(</w:t>
            </w:r>
            <w:r w:rsidR="00AA1D62">
              <w:rPr>
                <w:rFonts w:ascii="Arial" w:hAnsi="Arial" w:cs="Arial"/>
                <w:sz w:val="20"/>
                <w:szCs w:val="20"/>
              </w:rPr>
              <w:t xml:space="preserve">cuatrocientos veinticinco mil </w:t>
            </w:r>
            <w:r w:rsidRPr="00743E28">
              <w:rPr>
                <w:rFonts w:ascii="Arial" w:hAnsi="Arial" w:cs="Arial"/>
                <w:sz w:val="20"/>
                <w:szCs w:val="20"/>
              </w:rPr>
              <w:t>pesos 00/100 m</w:t>
            </w:r>
            <w:r w:rsidR="005672D9" w:rsidRPr="00743E28">
              <w:rPr>
                <w:rFonts w:ascii="Arial" w:hAnsi="Arial" w:cs="Arial"/>
                <w:sz w:val="20"/>
                <w:szCs w:val="20"/>
              </w:rPr>
              <w:t>.</w:t>
            </w:r>
            <w:r w:rsidRPr="00743E28">
              <w:rPr>
                <w:rFonts w:ascii="Arial" w:hAnsi="Arial" w:cs="Arial"/>
                <w:sz w:val="20"/>
                <w:szCs w:val="20"/>
              </w:rPr>
              <w:t xml:space="preserve"> n.</w:t>
            </w:r>
            <w:r w:rsidR="005672D9" w:rsidRPr="00743E28">
              <w:rPr>
                <w:rFonts w:ascii="Arial" w:hAnsi="Arial" w:cs="Arial"/>
                <w:sz w:val="20"/>
                <w:szCs w:val="20"/>
              </w:rPr>
              <w:t xml:space="preserve">)  </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42200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42200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42200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42200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42200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42200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42200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42200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42200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42200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42200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42200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42200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42200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42200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42200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42200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42200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42200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42200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42200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42200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42200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42200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42200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42200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42200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42200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42200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42200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42200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42200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42200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42200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42200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42200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42200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42200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42200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42200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42200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42200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42200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42200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42200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42200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42200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42200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42200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42200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42200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42200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42200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42200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42200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73965AA0" w:rsidR="00E87FCF" w:rsidRPr="00ED14C4" w:rsidRDefault="0042200D" w:rsidP="005E68CB">
            <w:pPr>
              <w:jc w:val="both"/>
              <w:rPr>
                <w:rFonts w:ascii="Arial" w:hAnsi="Arial" w:cs="Arial"/>
                <w:sz w:val="20"/>
                <w:szCs w:val="20"/>
              </w:rPr>
            </w:pPr>
            <w:r>
              <w:rPr>
                <w:rFonts w:ascii="Arial" w:hAnsi="Arial" w:cs="Arial"/>
                <w:sz w:val="20"/>
                <w:szCs w:val="20"/>
              </w:rPr>
              <w:t>Martes 04 de jul</w:t>
            </w:r>
            <w:r w:rsidR="00642451" w:rsidRPr="00642451">
              <w:rPr>
                <w:rFonts w:ascii="Arial" w:hAnsi="Arial" w:cs="Arial"/>
                <w:sz w:val="20"/>
                <w:szCs w:val="20"/>
              </w:rPr>
              <w:t>io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42200D"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1AA1FF96" w:rsidR="00886770" w:rsidRPr="00ED14C4" w:rsidRDefault="0042200D" w:rsidP="00250342">
            <w:pPr>
              <w:jc w:val="both"/>
              <w:rPr>
                <w:rFonts w:ascii="Arial" w:hAnsi="Arial" w:cs="Arial"/>
                <w:sz w:val="20"/>
                <w:szCs w:val="20"/>
              </w:rPr>
            </w:pPr>
            <w:r>
              <w:rPr>
                <w:rFonts w:ascii="Arial" w:hAnsi="Arial" w:cs="Arial"/>
                <w:sz w:val="20"/>
                <w:szCs w:val="20"/>
              </w:rPr>
              <w:t>Jueves 0</w:t>
            </w:r>
            <w:r w:rsidR="00EF4918">
              <w:rPr>
                <w:rFonts w:ascii="Arial" w:hAnsi="Arial" w:cs="Arial"/>
                <w:sz w:val="20"/>
                <w:szCs w:val="20"/>
              </w:rPr>
              <w:t>6</w:t>
            </w:r>
            <w:r>
              <w:rPr>
                <w:rFonts w:ascii="Arial" w:hAnsi="Arial" w:cs="Arial"/>
                <w:sz w:val="20"/>
                <w:szCs w:val="20"/>
              </w:rPr>
              <w:t xml:space="preserve"> de jul</w:t>
            </w:r>
            <w:r w:rsidR="00642451" w:rsidRPr="00642451">
              <w:rPr>
                <w:rFonts w:ascii="Arial" w:hAnsi="Arial" w:cs="Arial"/>
                <w:sz w:val="20"/>
                <w:szCs w:val="20"/>
              </w:rPr>
              <w:t>io   de 2023</w:t>
            </w:r>
          </w:p>
        </w:tc>
        <w:tc>
          <w:tcPr>
            <w:tcW w:w="2410" w:type="dxa"/>
            <w:vAlign w:val="center"/>
          </w:tcPr>
          <w:p w14:paraId="3DF50803" w14:textId="428C1F4E" w:rsidR="00886770" w:rsidRPr="00ED14C4" w:rsidRDefault="00F40DE9" w:rsidP="00642451">
            <w:pPr>
              <w:jc w:val="both"/>
              <w:rPr>
                <w:rFonts w:ascii="Arial" w:hAnsi="Arial" w:cs="Arial"/>
                <w:sz w:val="20"/>
                <w:szCs w:val="20"/>
              </w:rPr>
            </w:pPr>
            <w:r w:rsidRPr="00ED14C4">
              <w:rPr>
                <w:rFonts w:ascii="Arial" w:hAnsi="Arial" w:cs="Arial"/>
                <w:sz w:val="20"/>
                <w:szCs w:val="20"/>
              </w:rPr>
              <w:t>A más tardar a las 1</w:t>
            </w:r>
            <w:r w:rsidR="0042200D">
              <w:rPr>
                <w:rFonts w:ascii="Arial" w:hAnsi="Arial" w:cs="Arial"/>
                <w:sz w:val="20"/>
                <w:szCs w:val="20"/>
              </w:rPr>
              <w:t>3</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r w:rsidRPr="00250342">
              <w:rPr>
                <w:rFonts w:ascii="Arial" w:hAnsi="Arial" w:cs="Arial"/>
                <w:sz w:val="18"/>
                <w:szCs w:val="20"/>
              </w:rPr>
              <w:t>licitaciones@asej.gob.mx</w:t>
            </w:r>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7034B821" w:rsidR="00886770" w:rsidRPr="00ED14C4" w:rsidRDefault="0042200D" w:rsidP="00250342">
            <w:pPr>
              <w:jc w:val="both"/>
              <w:rPr>
                <w:rFonts w:ascii="Arial" w:hAnsi="Arial" w:cs="Arial"/>
                <w:sz w:val="20"/>
                <w:szCs w:val="20"/>
              </w:rPr>
            </w:pPr>
            <w:r>
              <w:rPr>
                <w:rFonts w:ascii="Arial" w:hAnsi="Arial" w:cs="Arial"/>
                <w:sz w:val="20"/>
                <w:szCs w:val="20"/>
              </w:rPr>
              <w:t>Lunes 10</w:t>
            </w:r>
            <w:r w:rsidR="001D3950" w:rsidRPr="00ED14C4">
              <w:rPr>
                <w:rFonts w:ascii="Arial" w:hAnsi="Arial" w:cs="Arial"/>
                <w:sz w:val="20"/>
                <w:szCs w:val="20"/>
              </w:rPr>
              <w:t xml:space="preserve"> de </w:t>
            </w:r>
            <w:r>
              <w:rPr>
                <w:rFonts w:ascii="Arial" w:hAnsi="Arial" w:cs="Arial"/>
                <w:sz w:val="20"/>
                <w:szCs w:val="20"/>
              </w:rPr>
              <w:t>jul</w:t>
            </w:r>
            <w:r w:rsidR="005E68CB">
              <w:rPr>
                <w:rFonts w:ascii="Arial" w:hAnsi="Arial" w:cs="Arial"/>
                <w:sz w:val="20"/>
                <w:szCs w:val="20"/>
              </w:rPr>
              <w:t>io</w:t>
            </w:r>
            <w:r w:rsidR="001D3950" w:rsidRPr="00ED14C4">
              <w:rPr>
                <w:rFonts w:ascii="Arial" w:hAnsi="Arial" w:cs="Arial"/>
                <w:sz w:val="20"/>
                <w:szCs w:val="20"/>
              </w:rPr>
              <w:t xml:space="preserve"> </w:t>
            </w:r>
            <w:r w:rsidR="00F40DE9" w:rsidRPr="00ED14C4">
              <w:rPr>
                <w:rFonts w:ascii="Arial" w:hAnsi="Arial" w:cs="Arial"/>
                <w:sz w:val="20"/>
                <w:szCs w:val="20"/>
              </w:rPr>
              <w:t xml:space="preserve"> 2023 </w:t>
            </w:r>
          </w:p>
        </w:tc>
        <w:tc>
          <w:tcPr>
            <w:tcW w:w="2410" w:type="dxa"/>
            <w:vAlign w:val="center"/>
          </w:tcPr>
          <w:p w14:paraId="41371463" w14:textId="56B36C33" w:rsidR="00886770" w:rsidRPr="00ED14C4" w:rsidRDefault="005E68CB" w:rsidP="00EC0642">
            <w:pPr>
              <w:jc w:val="center"/>
              <w:rPr>
                <w:rFonts w:ascii="Arial" w:hAnsi="Arial" w:cs="Arial"/>
                <w:sz w:val="20"/>
                <w:szCs w:val="20"/>
              </w:rPr>
            </w:pPr>
            <w:r>
              <w:rPr>
                <w:rFonts w:ascii="Arial" w:hAnsi="Arial" w:cs="Arial"/>
                <w:sz w:val="20"/>
                <w:szCs w:val="20"/>
              </w:rPr>
              <w:t>1</w:t>
            </w:r>
            <w:r w:rsidR="0042200D">
              <w:rPr>
                <w:rFonts w:ascii="Arial" w:hAnsi="Arial" w:cs="Arial"/>
                <w:sz w:val="20"/>
                <w:szCs w:val="20"/>
              </w:rPr>
              <w:t>1</w:t>
            </w:r>
            <w:r w:rsidR="00F40DE9" w:rsidRPr="00ED14C4">
              <w:rPr>
                <w:rFonts w:ascii="Arial" w:hAnsi="Arial" w:cs="Arial"/>
                <w:sz w:val="20"/>
                <w:szCs w:val="20"/>
              </w:rPr>
              <w:t>:</w:t>
            </w:r>
            <w:r w:rsidR="00EF4918">
              <w:rPr>
                <w:rFonts w:ascii="Arial" w:hAnsi="Arial" w:cs="Arial"/>
                <w:sz w:val="20"/>
                <w:szCs w:val="20"/>
              </w:rPr>
              <w:t>0</w:t>
            </w:r>
            <w:r w:rsidR="00F40DE9"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0CB29FD0" w:rsidR="007B3A4D" w:rsidRPr="00B84813" w:rsidRDefault="0042200D"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0EFBA4C" w:rsidR="007B3A4D" w:rsidRPr="00ED14C4" w:rsidRDefault="007B5759" w:rsidP="007B5759">
            <w:pPr>
              <w:jc w:val="both"/>
              <w:rPr>
                <w:rFonts w:ascii="Arial" w:hAnsi="Arial" w:cs="Arial"/>
                <w:sz w:val="20"/>
                <w:szCs w:val="20"/>
              </w:rPr>
            </w:pPr>
            <w:r>
              <w:rPr>
                <w:rFonts w:ascii="Arial" w:hAnsi="Arial" w:cs="Arial"/>
                <w:sz w:val="20"/>
                <w:szCs w:val="20"/>
                <w:highlight w:val="cyan"/>
              </w:rPr>
              <w:t>Desde la publicación de la Convocatoria y h</w:t>
            </w:r>
            <w:r w:rsidR="007B3A4D" w:rsidRPr="00715B8F">
              <w:rPr>
                <w:rFonts w:ascii="Arial" w:hAnsi="Arial" w:cs="Arial"/>
                <w:sz w:val="20"/>
                <w:szCs w:val="20"/>
                <w:highlight w:val="cyan"/>
              </w:rPr>
              <w:t>asta 30 minutos antes de la apertura de propuestas</w:t>
            </w:r>
            <w:r>
              <w:rPr>
                <w:rFonts w:ascii="Arial" w:hAnsi="Arial" w:cs="Arial"/>
                <w:sz w:val="20"/>
                <w:szCs w:val="20"/>
                <w:highlight w:val="cyan"/>
              </w:rPr>
              <w:t>, en Oficialía de Partes de la Auditoría Superior del Estado de Jalisco</w:t>
            </w:r>
            <w:r w:rsidR="007B3A4D" w:rsidRPr="00715B8F">
              <w:rPr>
                <w:rFonts w:ascii="Arial" w:hAnsi="Arial" w:cs="Arial"/>
                <w:sz w:val="20"/>
                <w:szCs w:val="20"/>
                <w:highlight w:val="cyan"/>
              </w:rPr>
              <w:t>.</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4A5F19E8" w:rsidR="00886770" w:rsidRPr="00B84813" w:rsidRDefault="0042200D"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0025BF6A" w:rsidR="00886770" w:rsidRPr="00ED14C4" w:rsidRDefault="0042200D" w:rsidP="00EF4918">
            <w:pPr>
              <w:jc w:val="center"/>
              <w:rPr>
                <w:rFonts w:ascii="Arial" w:hAnsi="Arial" w:cs="Arial"/>
                <w:sz w:val="20"/>
                <w:szCs w:val="20"/>
              </w:rPr>
            </w:pPr>
            <w:r>
              <w:rPr>
                <w:rFonts w:ascii="Arial" w:hAnsi="Arial" w:cs="Arial"/>
                <w:sz w:val="20"/>
                <w:szCs w:val="20"/>
              </w:rPr>
              <w:t>Viernes</w:t>
            </w:r>
            <w:r w:rsidR="00ED1805">
              <w:rPr>
                <w:rFonts w:ascii="Arial" w:hAnsi="Arial" w:cs="Arial"/>
                <w:sz w:val="20"/>
                <w:szCs w:val="20"/>
              </w:rPr>
              <w:t xml:space="preserve"> </w:t>
            </w:r>
            <w:r>
              <w:rPr>
                <w:rFonts w:ascii="Arial" w:hAnsi="Arial" w:cs="Arial"/>
                <w:sz w:val="20"/>
                <w:szCs w:val="20"/>
              </w:rPr>
              <w:t>14</w:t>
            </w:r>
            <w:r w:rsidR="00ED1805">
              <w:rPr>
                <w:rFonts w:ascii="Arial" w:hAnsi="Arial" w:cs="Arial"/>
                <w:sz w:val="20"/>
                <w:szCs w:val="20"/>
              </w:rPr>
              <w:t xml:space="preserve"> de </w:t>
            </w:r>
            <w:r w:rsidR="00EF4918">
              <w:rPr>
                <w:rFonts w:ascii="Arial" w:hAnsi="Arial" w:cs="Arial"/>
                <w:sz w:val="20"/>
                <w:szCs w:val="20"/>
              </w:rPr>
              <w:t>julio</w:t>
            </w:r>
            <w:r w:rsidR="00ED1805">
              <w:rPr>
                <w:rFonts w:ascii="Arial" w:hAnsi="Arial" w:cs="Arial"/>
                <w:sz w:val="20"/>
                <w:szCs w:val="20"/>
              </w:rPr>
              <w:t xml:space="preserve"> de </w:t>
            </w:r>
            <w:r w:rsidR="000A578C" w:rsidRPr="00ED14C4">
              <w:rPr>
                <w:rFonts w:ascii="Arial" w:hAnsi="Arial" w:cs="Arial"/>
                <w:sz w:val="20"/>
                <w:szCs w:val="20"/>
              </w:rPr>
              <w:t>2023</w:t>
            </w:r>
          </w:p>
        </w:tc>
        <w:tc>
          <w:tcPr>
            <w:tcW w:w="2410" w:type="dxa"/>
            <w:vAlign w:val="center"/>
          </w:tcPr>
          <w:p w14:paraId="1A287D93" w14:textId="243D18C6" w:rsidR="00886770" w:rsidRPr="00ED14C4" w:rsidRDefault="000A578C" w:rsidP="00A1601C">
            <w:pPr>
              <w:ind w:left="708"/>
              <w:jc w:val="both"/>
              <w:rPr>
                <w:rFonts w:ascii="Arial" w:hAnsi="Arial" w:cs="Arial"/>
                <w:sz w:val="20"/>
                <w:szCs w:val="20"/>
              </w:rPr>
            </w:pPr>
            <w:r w:rsidRPr="00ED14C4">
              <w:rPr>
                <w:rFonts w:ascii="Arial" w:hAnsi="Arial" w:cs="Arial"/>
                <w:sz w:val="20"/>
                <w:szCs w:val="20"/>
              </w:rPr>
              <w:t>1</w:t>
            </w:r>
            <w:r w:rsidR="0042200D">
              <w:rPr>
                <w:rFonts w:ascii="Arial" w:hAnsi="Arial" w:cs="Arial"/>
                <w:sz w:val="20"/>
                <w:szCs w:val="20"/>
              </w:rPr>
              <w:t>1</w:t>
            </w:r>
            <w:bookmarkStart w:id="2" w:name="_GoBack"/>
            <w:bookmarkEnd w:id="2"/>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0ED76B57" w:rsidR="007B3A4D" w:rsidRPr="00B84813" w:rsidRDefault="0042200D"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B5C9A12" w:rsidR="007B3A4D" w:rsidRPr="00ED14C4" w:rsidRDefault="007B3A4D" w:rsidP="00ED1805">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D1805">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000829DF" w:rsidR="007B3A4D" w:rsidRPr="00B84813" w:rsidRDefault="0042200D"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5AEAFA13" w:rsidR="000A578C" w:rsidRPr="00B84813" w:rsidRDefault="0042200D"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1144CC03" w:rsidR="007B3A4D" w:rsidRPr="00B84813" w:rsidRDefault="0042200D"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AA1D62">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177EB97" w:rsidR="00F9166E" w:rsidRPr="00F9166E" w:rsidRDefault="00AA1D62"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artículos de papelería</w:t>
            </w:r>
            <w:r w:rsidR="005E68CB">
              <w:rPr>
                <w:rFonts w:ascii="Arial" w:hAnsi="Arial" w:cs="Arial"/>
                <w:sz w:val="20"/>
                <w:szCs w:val="20"/>
              </w:rPr>
              <w:t xml:space="preserve"> </w:t>
            </w:r>
          </w:p>
        </w:tc>
      </w:tr>
      <w:tr w:rsidR="00F9166E" w:rsidRPr="00F9166E" w14:paraId="396E7F99" w14:textId="77777777" w:rsidTr="00AA1D62">
        <w:trPr>
          <w:trHeight w:val="658"/>
        </w:trPr>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vAlign w:val="center"/>
          </w:tcPr>
          <w:p w14:paraId="11084122" w14:textId="77777777" w:rsidR="00AA1D62" w:rsidRPr="00AA1D62" w:rsidRDefault="00AA1D62" w:rsidP="00AA1D62">
            <w:pPr>
              <w:pStyle w:val="Sinespaciado"/>
              <w:ind w:left="720"/>
              <w:jc w:val="both"/>
              <w:rPr>
                <w:rFonts w:ascii="Arial" w:eastAsia="Arial" w:hAnsi="Arial" w:cs="Arial"/>
                <w:color w:val="000000"/>
                <w:sz w:val="20"/>
                <w:szCs w:val="20"/>
                <w:lang w:val="es-ES" w:eastAsia="es-ES"/>
              </w:rPr>
            </w:pPr>
          </w:p>
          <w:p w14:paraId="63BA6C71" w14:textId="3A84BB0A" w:rsidR="00530EFE" w:rsidRDefault="00AA1D62" w:rsidP="00F9166E">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Las establecidas en el:</w:t>
            </w:r>
          </w:p>
          <w:p w14:paraId="099130A1" w14:textId="430D3C2E" w:rsidR="00D82E95" w:rsidRPr="00F9166E" w:rsidRDefault="00F9166E" w:rsidP="00AA1D62">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r w:rsidR="001D3950">
              <w:rPr>
                <w:rFonts w:ascii="Arial" w:eastAsia="Arial" w:hAnsi="Arial" w:cs="Arial"/>
                <w:color w:val="000000"/>
                <w:sz w:val="20"/>
                <w:szCs w:val="20"/>
                <w:lang w:val="es-ES" w:eastAsia="es-ES"/>
              </w:rPr>
              <w:t xml:space="preserve"> </w:t>
            </w: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76617807" w:rsidR="00F9166E" w:rsidRPr="00530EFE" w:rsidRDefault="00AA1D62" w:rsidP="005E68CB">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15 días hábiles posteriores al fallo</w:t>
            </w:r>
            <w:r w:rsidR="00530EFE">
              <w:rPr>
                <w:rFonts w:ascii="Arial" w:hAnsi="Arial" w:cs="Arial"/>
                <w:color w:val="000000"/>
                <w:sz w:val="20"/>
                <w:szCs w:val="20"/>
              </w:rPr>
              <w:t xml:space="preserve"> </w:t>
            </w:r>
          </w:p>
        </w:tc>
      </w:tr>
      <w:tr w:rsidR="00F9166E" w:rsidRPr="00F9166E" w14:paraId="0B69190C" w14:textId="77777777" w:rsidTr="00AA1D62">
        <w:trPr>
          <w:trHeight w:val="845"/>
        </w:trPr>
        <w:tc>
          <w:tcPr>
            <w:tcW w:w="3581" w:type="dxa"/>
            <w:shd w:val="clear" w:color="auto" w:fill="BFBFBF" w:themeFill="background1" w:themeFillShade="BF"/>
          </w:tcPr>
          <w:p w14:paraId="55BD8C42" w14:textId="6D8A0755" w:rsidR="00F9166E" w:rsidRPr="00F9166E" w:rsidRDefault="00F9166E" w:rsidP="001611A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 xml:space="preserve">da </w:t>
            </w:r>
          </w:p>
        </w:tc>
        <w:tc>
          <w:tcPr>
            <w:tcW w:w="5147" w:type="dxa"/>
          </w:tcPr>
          <w:p w14:paraId="317AAB85" w14:textId="77777777" w:rsidR="00AA1D62" w:rsidRDefault="00AA1D62" w:rsidP="00AA1D62">
            <w:pPr>
              <w:pStyle w:val="Sinespaciado"/>
              <w:ind w:left="720"/>
              <w:jc w:val="both"/>
              <w:rPr>
                <w:rFonts w:ascii="Arial" w:eastAsia="Times New Roman" w:hAnsi="Arial" w:cs="Arial"/>
                <w:color w:val="000000"/>
                <w:sz w:val="20"/>
                <w:szCs w:val="20"/>
                <w:lang w:eastAsia="es-MX"/>
              </w:rPr>
            </w:pPr>
          </w:p>
          <w:p w14:paraId="5ECDF281" w14:textId="77777777" w:rsidR="005E68CB" w:rsidRDefault="00AA1D62" w:rsidP="00AA1D62">
            <w:pPr>
              <w:pStyle w:val="Sinespaciado"/>
              <w:numPr>
                <w:ilvl w:val="0"/>
                <w:numId w:val="50"/>
              </w:numPr>
              <w:shd w:val="clear" w:color="auto" w:fill="C5E0B3" w:themeFill="accent6" w:themeFillTint="66"/>
              <w:jc w:val="both"/>
              <w:rPr>
                <w:rFonts w:ascii="Arial" w:eastAsia="Times New Roman" w:hAnsi="Arial" w:cs="Arial"/>
                <w:color w:val="000000"/>
                <w:sz w:val="20"/>
                <w:szCs w:val="20"/>
                <w:lang w:eastAsia="es-MX"/>
              </w:rPr>
            </w:pPr>
            <w:r w:rsidRPr="008A5766">
              <w:rPr>
                <w:rFonts w:ascii="Arial" w:eastAsia="Times New Roman" w:hAnsi="Arial" w:cs="Arial"/>
                <w:color w:val="000000"/>
                <w:sz w:val="20"/>
                <w:szCs w:val="20"/>
                <w:lang w:eastAsia="es-MX"/>
              </w:rPr>
              <w:t xml:space="preserve">Las partidas o conceptos podrán ser adjudicados a uno o varios licitantes, de acuerdo a sus propuestas. </w:t>
            </w:r>
          </w:p>
          <w:p w14:paraId="63BAAC19" w14:textId="772197EA" w:rsidR="00AA1D62" w:rsidRPr="00530EFE" w:rsidRDefault="00AA1D62" w:rsidP="00AA1D62">
            <w:pPr>
              <w:pStyle w:val="Sinespaciado"/>
              <w:ind w:left="720"/>
              <w:jc w:val="both"/>
              <w:rPr>
                <w:rFonts w:ascii="Arial" w:eastAsia="Times New Roman" w:hAnsi="Arial" w:cs="Arial"/>
                <w:color w:val="000000"/>
                <w:sz w:val="20"/>
                <w:szCs w:val="20"/>
                <w:lang w:eastAsia="es-MX"/>
              </w:rPr>
            </w:pP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9"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0A695E">
              <w:rPr>
                <w:rFonts w:ascii="Arial" w:hAnsi="Arial" w:cs="Arial"/>
                <w:b/>
                <w:color w:val="000000"/>
                <w:sz w:val="20"/>
                <w:szCs w:val="20"/>
                <w:lang w:eastAsia="es-MX"/>
              </w:rPr>
              <w:t>En caso de contar con ello</w:t>
            </w:r>
            <w:r w:rsidRPr="00B84813">
              <w:rPr>
                <w:rFonts w:ascii="Arial" w:hAnsi="Arial"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0"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5A14F558"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71150C27" w14:textId="77777777" w:rsidR="000A695E" w:rsidRPr="00721713" w:rsidRDefault="000A695E"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1"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2"/>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6DA1" w14:textId="77777777" w:rsidR="00743E28" w:rsidRDefault="00743E28" w:rsidP="00203087">
      <w:pPr>
        <w:spacing w:after="0" w:line="240" w:lineRule="auto"/>
      </w:pPr>
      <w:r>
        <w:separator/>
      </w:r>
    </w:p>
  </w:endnote>
  <w:endnote w:type="continuationSeparator" w:id="0">
    <w:p w14:paraId="030F91FB" w14:textId="77777777" w:rsidR="00743E28" w:rsidRDefault="00743E2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C91A1F2" w:rsidR="00743E28" w:rsidRPr="00FE3509" w:rsidRDefault="00743E2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42200D">
          <w:rPr>
            <w:rFonts w:ascii="Arial" w:hAnsi="Arial" w:cs="Arial"/>
            <w:noProof/>
            <w:sz w:val="22"/>
          </w:rPr>
          <w:t>2</w:t>
        </w:r>
        <w:r w:rsidRPr="00FE3509">
          <w:rPr>
            <w:rFonts w:ascii="Arial" w:hAnsi="Arial" w:cs="Arial"/>
            <w:sz w:val="22"/>
          </w:rPr>
          <w:fldChar w:fldCharType="end"/>
        </w:r>
      </w:p>
    </w:sdtContent>
  </w:sdt>
  <w:p w14:paraId="4BD93C9F" w14:textId="77777777" w:rsidR="00743E28" w:rsidRDefault="00743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2BD4C" w14:textId="77777777" w:rsidR="00743E28" w:rsidRDefault="00743E28" w:rsidP="00203087">
      <w:pPr>
        <w:spacing w:after="0" w:line="240" w:lineRule="auto"/>
      </w:pPr>
      <w:r>
        <w:separator/>
      </w:r>
    </w:p>
  </w:footnote>
  <w:footnote w:type="continuationSeparator" w:id="0">
    <w:p w14:paraId="1E362892" w14:textId="77777777" w:rsidR="00743E28" w:rsidRDefault="00743E2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F26EE1"/>
    <w:multiLevelType w:val="hybridMultilevel"/>
    <w:tmpl w:val="F3C42F1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9"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9"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1"/>
  </w:num>
  <w:num w:numId="3">
    <w:abstractNumId w:val="16"/>
  </w:num>
  <w:num w:numId="4">
    <w:abstractNumId w:val="30"/>
  </w:num>
  <w:num w:numId="5">
    <w:abstractNumId w:val="19"/>
  </w:num>
  <w:num w:numId="6">
    <w:abstractNumId w:val="28"/>
  </w:num>
  <w:num w:numId="7">
    <w:abstractNumId w:val="11"/>
  </w:num>
  <w:num w:numId="8">
    <w:abstractNumId w:val="42"/>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5"/>
  </w:num>
  <w:num w:numId="16">
    <w:abstractNumId w:val="2"/>
  </w:num>
  <w:num w:numId="17">
    <w:abstractNumId w:val="23"/>
  </w:num>
  <w:num w:numId="18">
    <w:abstractNumId w:val="47"/>
  </w:num>
  <w:num w:numId="19">
    <w:abstractNumId w:val="24"/>
  </w:num>
  <w:num w:numId="20">
    <w:abstractNumId w:val="9"/>
  </w:num>
  <w:num w:numId="21">
    <w:abstractNumId w:val="0"/>
  </w:num>
  <w:num w:numId="22">
    <w:abstractNumId w:val="17"/>
  </w:num>
  <w:num w:numId="23">
    <w:abstractNumId w:val="39"/>
  </w:num>
  <w:num w:numId="24">
    <w:abstractNumId w:val="26"/>
  </w:num>
  <w:num w:numId="25">
    <w:abstractNumId w:val="7"/>
  </w:num>
  <w:num w:numId="26">
    <w:abstractNumId w:val="38"/>
  </w:num>
  <w:num w:numId="27">
    <w:abstractNumId w:val="48"/>
  </w:num>
  <w:num w:numId="28">
    <w:abstractNumId w:val="44"/>
  </w:num>
  <w:num w:numId="29">
    <w:abstractNumId w:val="29"/>
  </w:num>
  <w:num w:numId="30">
    <w:abstractNumId w:val="32"/>
  </w:num>
  <w:num w:numId="31">
    <w:abstractNumId w:val="22"/>
  </w:num>
  <w:num w:numId="32">
    <w:abstractNumId w:val="1"/>
  </w:num>
  <w:num w:numId="33">
    <w:abstractNumId w:val="35"/>
  </w:num>
  <w:num w:numId="34">
    <w:abstractNumId w:val="15"/>
  </w:num>
  <w:num w:numId="35">
    <w:abstractNumId w:val="25"/>
  </w:num>
  <w:num w:numId="36">
    <w:abstractNumId w:val="46"/>
  </w:num>
  <w:num w:numId="37">
    <w:abstractNumId w:val="18"/>
  </w:num>
  <w:num w:numId="38">
    <w:abstractNumId w:val="40"/>
  </w:num>
  <w:num w:numId="39">
    <w:abstractNumId w:val="21"/>
  </w:num>
  <w:num w:numId="40">
    <w:abstractNumId w:val="31"/>
  </w:num>
  <w:num w:numId="41">
    <w:abstractNumId w:val="49"/>
  </w:num>
  <w:num w:numId="42">
    <w:abstractNumId w:val="4"/>
  </w:num>
  <w:num w:numId="43">
    <w:abstractNumId w:val="37"/>
  </w:num>
  <w:num w:numId="44">
    <w:abstractNumId w:val="36"/>
  </w:num>
  <w:num w:numId="45">
    <w:abstractNumId w:val="34"/>
  </w:num>
  <w:num w:numId="46">
    <w:abstractNumId w:val="43"/>
  </w:num>
  <w:num w:numId="47">
    <w:abstractNumId w:val="5"/>
  </w:num>
  <w:num w:numId="48">
    <w:abstractNumId w:val="12"/>
  </w:num>
  <w:num w:numId="49">
    <w:abstractNumId w:val="8"/>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A695E"/>
    <w:rsid w:val="000C341B"/>
    <w:rsid w:val="000D4B48"/>
    <w:rsid w:val="000D558B"/>
    <w:rsid w:val="000F57B7"/>
    <w:rsid w:val="00112D85"/>
    <w:rsid w:val="001153E6"/>
    <w:rsid w:val="001214A0"/>
    <w:rsid w:val="00122575"/>
    <w:rsid w:val="001269C6"/>
    <w:rsid w:val="001611AF"/>
    <w:rsid w:val="00161382"/>
    <w:rsid w:val="001731C2"/>
    <w:rsid w:val="0018205D"/>
    <w:rsid w:val="0018304E"/>
    <w:rsid w:val="00197543"/>
    <w:rsid w:val="001A11E4"/>
    <w:rsid w:val="001A64A0"/>
    <w:rsid w:val="001D3950"/>
    <w:rsid w:val="001D4611"/>
    <w:rsid w:val="00203087"/>
    <w:rsid w:val="00250342"/>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2200D"/>
    <w:rsid w:val="00445162"/>
    <w:rsid w:val="00461068"/>
    <w:rsid w:val="0046403C"/>
    <w:rsid w:val="004738FA"/>
    <w:rsid w:val="0048188E"/>
    <w:rsid w:val="004962BC"/>
    <w:rsid w:val="004A05C0"/>
    <w:rsid w:val="004C34D2"/>
    <w:rsid w:val="004D3756"/>
    <w:rsid w:val="004D6D6A"/>
    <w:rsid w:val="004E735F"/>
    <w:rsid w:val="004F4F72"/>
    <w:rsid w:val="004F6C91"/>
    <w:rsid w:val="004F7B0E"/>
    <w:rsid w:val="005005E4"/>
    <w:rsid w:val="00526E59"/>
    <w:rsid w:val="00530EFE"/>
    <w:rsid w:val="005379FC"/>
    <w:rsid w:val="0054361C"/>
    <w:rsid w:val="00546B42"/>
    <w:rsid w:val="005672D9"/>
    <w:rsid w:val="005A2ECD"/>
    <w:rsid w:val="005B33D1"/>
    <w:rsid w:val="005C6643"/>
    <w:rsid w:val="005E3F48"/>
    <w:rsid w:val="005E604F"/>
    <w:rsid w:val="005E68CB"/>
    <w:rsid w:val="005F25C2"/>
    <w:rsid w:val="00601E4F"/>
    <w:rsid w:val="00601E84"/>
    <w:rsid w:val="00614569"/>
    <w:rsid w:val="006309FC"/>
    <w:rsid w:val="00636D57"/>
    <w:rsid w:val="00642451"/>
    <w:rsid w:val="0065421E"/>
    <w:rsid w:val="006666A9"/>
    <w:rsid w:val="00667808"/>
    <w:rsid w:val="00674896"/>
    <w:rsid w:val="00675522"/>
    <w:rsid w:val="00684A98"/>
    <w:rsid w:val="00687A82"/>
    <w:rsid w:val="006975BC"/>
    <w:rsid w:val="006C35D6"/>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1601C"/>
    <w:rsid w:val="00A177DB"/>
    <w:rsid w:val="00A34F2B"/>
    <w:rsid w:val="00A44827"/>
    <w:rsid w:val="00A543A8"/>
    <w:rsid w:val="00A7179D"/>
    <w:rsid w:val="00A80157"/>
    <w:rsid w:val="00AA1349"/>
    <w:rsid w:val="00AA1D62"/>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78FA"/>
    <w:rsid w:val="00C735D6"/>
    <w:rsid w:val="00C97CB8"/>
    <w:rsid w:val="00CB1097"/>
    <w:rsid w:val="00D051D5"/>
    <w:rsid w:val="00D05811"/>
    <w:rsid w:val="00D122E3"/>
    <w:rsid w:val="00D237C0"/>
    <w:rsid w:val="00D25F1E"/>
    <w:rsid w:val="00D3650B"/>
    <w:rsid w:val="00D43AF5"/>
    <w:rsid w:val="00D45302"/>
    <w:rsid w:val="00D57DA5"/>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C0642"/>
    <w:rsid w:val="00EC365B"/>
    <w:rsid w:val="00EC3D11"/>
    <w:rsid w:val="00ED14C4"/>
    <w:rsid w:val="00ED1805"/>
    <w:rsid w:val="00EE6479"/>
    <w:rsid w:val="00EF4918"/>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imss.gob.mx/buzonimss)"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C3F4-A5F2-41C9-9E2F-B1B81984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49</Pages>
  <Words>17641</Words>
  <Characters>97028</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21</cp:revision>
  <cp:lastPrinted>2023-05-09T16:44:00Z</cp:lastPrinted>
  <dcterms:created xsi:type="dcterms:W3CDTF">2023-06-06T16:56:00Z</dcterms:created>
  <dcterms:modified xsi:type="dcterms:W3CDTF">2023-07-04T14:12:00Z</dcterms:modified>
</cp:coreProperties>
</file>