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ESPECIFICACIONES </w:t>
      </w:r>
      <w:r w:rsidR="005F4BAE" w:rsidRPr="00804227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804227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804227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7850ED3C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Requerimiento:</w:t>
      </w:r>
    </w:p>
    <w:p w14:paraId="53AA0E62" w14:textId="77777777" w:rsidR="00502C00" w:rsidRPr="00804227" w:rsidRDefault="00502C00" w:rsidP="00502C0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044D26" w14:textId="77777777" w:rsidR="00502C00" w:rsidRPr="00FE49FD" w:rsidRDefault="00502C00" w:rsidP="00502C00">
      <w:pPr>
        <w:pStyle w:val="Prrafodelista"/>
        <w:numPr>
          <w:ilvl w:val="0"/>
          <w:numId w:val="35"/>
        </w:numPr>
        <w:spacing w:after="120" w:line="264" w:lineRule="auto"/>
        <w:jc w:val="both"/>
        <w:rPr>
          <w:rFonts w:ascii="Arial" w:hAnsi="Arial" w:cs="Arial"/>
          <w:b/>
          <w:bCs/>
        </w:rPr>
      </w:pPr>
      <w:r w:rsidRPr="00FE49FD">
        <w:rPr>
          <w:rFonts w:ascii="Arial" w:hAnsi="Arial" w:cs="Arial"/>
          <w:lang w:val="es-MX"/>
        </w:rPr>
        <w:t>Adquis</w:t>
      </w:r>
      <w:r>
        <w:rPr>
          <w:rFonts w:ascii="Arial" w:hAnsi="Arial" w:cs="Arial"/>
          <w:lang w:val="es-MX"/>
        </w:rPr>
        <w:t>ición de artículos</w:t>
      </w:r>
      <w:r w:rsidRPr="00FE49FD">
        <w:rPr>
          <w:rFonts w:ascii="Arial" w:hAnsi="Arial" w:cs="Arial"/>
          <w:lang w:val="es-MX"/>
        </w:rPr>
        <w:t xml:space="preserve"> de papelería.</w:t>
      </w:r>
    </w:p>
    <w:p w14:paraId="7A065A82" w14:textId="38BA0A73" w:rsidR="00286B98" w:rsidRPr="00804227" w:rsidRDefault="00286B98" w:rsidP="00502C00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60CB26E9" w14:textId="29EA5540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Especificaciones</w:t>
      </w:r>
      <w:r w:rsidR="007429D0" w:rsidRPr="00804227">
        <w:rPr>
          <w:rFonts w:ascii="Arial" w:hAnsi="Arial" w:cs="Arial"/>
          <w:b/>
          <w:bCs/>
        </w:rPr>
        <w:t xml:space="preserve"> </w:t>
      </w:r>
      <w:r w:rsidR="00502C00">
        <w:rPr>
          <w:rFonts w:ascii="Arial" w:hAnsi="Arial" w:cs="Arial"/>
          <w:b/>
          <w:bCs/>
        </w:rPr>
        <w:t>del producto</w:t>
      </w:r>
      <w:r w:rsidRPr="00804227">
        <w:rPr>
          <w:rFonts w:ascii="Arial" w:hAnsi="Arial" w:cs="Arial"/>
          <w:b/>
          <w:bCs/>
        </w:rPr>
        <w:t>: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9"/>
        <w:gridCol w:w="5483"/>
        <w:gridCol w:w="2267"/>
        <w:gridCol w:w="1417"/>
      </w:tblGrid>
      <w:tr w:rsidR="00502C00" w:rsidRPr="002A3620" w14:paraId="5D6DBF5C" w14:textId="77777777" w:rsidTr="007777F3">
        <w:trPr>
          <w:trHeight w:val="51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A61F06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A3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PARTIDA</w:t>
            </w:r>
          </w:p>
        </w:tc>
        <w:tc>
          <w:tcPr>
            <w:tcW w:w="5483" w:type="dxa"/>
            <w:shd w:val="clear" w:color="000000" w:fill="C4BD97"/>
            <w:vAlign w:val="center"/>
            <w:hideMark/>
          </w:tcPr>
          <w:p w14:paraId="3A4FF93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A3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DESCRIPCIÓN</w:t>
            </w:r>
          </w:p>
        </w:tc>
        <w:tc>
          <w:tcPr>
            <w:tcW w:w="2267" w:type="dxa"/>
            <w:shd w:val="clear" w:color="000000" w:fill="C4BD97"/>
            <w:vAlign w:val="center"/>
            <w:hideMark/>
          </w:tcPr>
          <w:p w14:paraId="291827A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A3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UNIDAD DE MEDIDA</w:t>
            </w:r>
          </w:p>
        </w:tc>
        <w:tc>
          <w:tcPr>
            <w:tcW w:w="1417" w:type="dxa"/>
            <w:shd w:val="clear" w:color="000000" w:fill="C4BD97"/>
            <w:vAlign w:val="center"/>
            <w:hideMark/>
          </w:tcPr>
          <w:p w14:paraId="1EB6948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A362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CANTIDAD SOLICITADA</w:t>
            </w:r>
          </w:p>
        </w:tc>
      </w:tr>
      <w:tr w:rsidR="00502C00" w:rsidRPr="002A3620" w14:paraId="02BEA272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65319F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4D18080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n-US" w:eastAsia="es-MX"/>
              </w:rPr>
              <w:t>BANDERITAS POST IT 3M 25.4 X 43.2MM X 50  COLORES SURTIDOS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DF7B7B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350183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300</w:t>
            </w:r>
          </w:p>
        </w:tc>
      </w:tr>
      <w:tr w:rsidR="00502C00" w:rsidRPr="002A3620" w14:paraId="17C138DC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66AB16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6257D6A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>BLOCK DE NOTAS ADHESIVAS GDE 7.62 x 10.2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7491BA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B7C9B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201091A1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AAF142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9A614C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BOLÍGRAFO RETRÁCTIL PENTEL ENERGEL AZUL X0.5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3772D7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E182A0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77CC77F8" w14:textId="77777777" w:rsidTr="007777F3">
        <w:trPr>
          <w:trHeight w:val="412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6AF8D7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7D35FCF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BOLÍGRAFO RETRÁCTIL PENTEL ENERGEL NEGRA X0.5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30F3D8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AB90A4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2F3512C5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A23630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A9BAA3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BORRADOR DE MIGAJÓN MCA MAE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0DEA8C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FD79C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47DFCD4F" w14:textId="77777777" w:rsidTr="007777F3">
        <w:trPr>
          <w:trHeight w:val="381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21DE85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067CE4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BROCHE BACCO 8CMS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960CD0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7A7D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45A5207A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FD42BA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99AE12F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CARPETA DE VINIL CON 3 ARGOLLAS TAMAÑO CARTA DE 2 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5BDA15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E260B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5C3EAE1B" w14:textId="77777777" w:rsidTr="007777F3">
        <w:trPr>
          <w:trHeight w:val="416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ADBB38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983E9CA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CARPETA DE VINIL CON 3 ARGOLLAS TAMAÑO CARTA DE 3"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4AC9B7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D4D6B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5723B0AC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BAA2A6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A29C77F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CARPETAS DE VINIL CON 3 ARGOLLAS TAMAÑO CARTA DE 0.5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FD74CB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1A80DB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0EC4DA35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F3DAC8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4C0F613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CARPETAS DE VINIL CON 3 ARGOLLAS TAMAÑO CARTA DE 1 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510ABE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BA0B17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4B253F53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0F3CAB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3B5AA4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CHAROLA OFICIO 3 NIVELES MCA SABLÓN COLOR HUMO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B53063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B2164C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02C00" w:rsidRPr="002A3620" w14:paraId="3FC41538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EFB432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</w:t>
            </w:r>
          </w:p>
        </w:tc>
        <w:tc>
          <w:tcPr>
            <w:tcW w:w="5483" w:type="dxa"/>
            <w:shd w:val="clear" w:color="000000" w:fill="FFFFFF"/>
            <w:vAlign w:val="center"/>
            <w:hideMark/>
          </w:tcPr>
          <w:p w14:paraId="384CB7AA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ADHESIVA DELGADA 12 X 65MM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22ED61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9D8085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59F46914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06EE09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8AB7D4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ADHESIVA JANEL 24 MM X65M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5F257B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B435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335A63A9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0700EB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5F246C5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CANELA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A91D2C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50D72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4EB1C166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DAE0D3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93E6B2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MÁGICA SCOTCH 19 X 32.9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AA24F8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FD2A28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80</w:t>
            </w:r>
          </w:p>
        </w:tc>
      </w:tr>
      <w:tr w:rsidR="00502C00" w:rsidRPr="002A3620" w14:paraId="78A77005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455544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88EE2B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MÁGICA SCOTCH 19 X 62.8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C9B4AF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C969A3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80</w:t>
            </w:r>
          </w:p>
        </w:tc>
      </w:tr>
      <w:tr w:rsidR="00502C00" w:rsidRPr="002A3620" w14:paraId="01676137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A815E8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0157FC5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CINTA TRANSPARENTE EXTRA GRUESA MCA TUK 48 MM X 150 MTS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3D3910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6F283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150</w:t>
            </w:r>
          </w:p>
        </w:tc>
      </w:tr>
      <w:tr w:rsidR="00502C00" w:rsidRPr="002A3620" w14:paraId="3ED4631B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6091F2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6FDAA8F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CLIPS #1 MARCA ACCO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C85119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004E9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42E14838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4EAD1B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F7BF0D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CUADERNO CON ESPIRAL PROFESIONAL CUADRO CHICO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0D3F52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E717D5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234B7C02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79C6FB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775FA5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CUADERNO CON ESPIRAL PROFESIONAL CUADRO GRANDE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41102E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A8BC4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62DDD4E8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1E1238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51BF057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CUADERNO CON ESPIRAL PROFESIONAL RAYA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BE029B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1AC87A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298191EC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33DB90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1F0E95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CUADERNO FORMA FRANCESA  DE PASTA DURA COSIDO DE RAYA  192 HOJAS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2354CC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1CE7C4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80</w:t>
            </w:r>
          </w:p>
        </w:tc>
      </w:tr>
      <w:tr w:rsidR="00502C00" w:rsidRPr="002A3620" w14:paraId="4C0EB92E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AC7C91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D79BC8A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CUBIERTA BGPLAK RALLADA COLOR CRISTAL (TRASLUCIDA) TAMAÑO CARTA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242BD7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 CON 50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56C6FE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02C00" w:rsidRPr="002A3620" w14:paraId="4E400CA9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BE2EAA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24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B502948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CUBIERTA BGPLAK RALLADA COLOR HUMO (TRASLUCIDA) TAMAÑO CARTA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D4CA6A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 CON 50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0A2BD2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02C00" w:rsidRPr="002A3620" w14:paraId="3D525908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A329AC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2683635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CUBIERTA DE PLÁSTICO P/ENCUADERNAR TAMAÑO CARTA COLOR HUMO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2F4636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 CON 25 JUEGOS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96193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12A62481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B2E50A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AD94B8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CUBIERTA DE PLÁSTICO P/ENCUADERNAR TAMAÑO CARTA, COLOR TRANSPARENTE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D33FFC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 CON 25 JUEGOS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EE7EE1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17805A8C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AD3202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085A0AE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DVD +R DISCOS TORRE CON 50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172209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TORRE CON 50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59BBA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4640227A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21E754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28</w:t>
            </w:r>
          </w:p>
        </w:tc>
        <w:tc>
          <w:tcPr>
            <w:tcW w:w="5483" w:type="dxa"/>
            <w:shd w:val="clear" w:color="000000" w:fill="FFFFFF"/>
            <w:vAlign w:val="center"/>
            <w:hideMark/>
          </w:tcPr>
          <w:p w14:paraId="558600C4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ENGRAPADORA MEDIA TIRA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0D84AD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4BBDDF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</w:t>
            </w:r>
          </w:p>
        </w:tc>
      </w:tr>
      <w:tr w:rsidR="00502C00" w:rsidRPr="002A3620" w14:paraId="5E624D70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5778DE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68C43EA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>ENGRAPADORA P404 GOLPE GDE TIRA COMPLETA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E16562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9F3F09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</w:tr>
      <w:tr w:rsidR="00502C00" w:rsidRPr="002A3620" w14:paraId="6006A66B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C41A77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DC16726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FOLDER COLGANTE TAMAÑO CARTA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F9F198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A46D6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502C00" w:rsidRPr="002A3620" w14:paraId="73E1870E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A2B3D1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7D2D27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FOLDER COLGANTE TAMAÑO OFICIO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DE069C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100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47F07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502C00" w:rsidRPr="002A3620" w14:paraId="082DA4EA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E07254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32D5ADF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HOT COLORS TAMAÑO OFICIO COLOR  AMARILLO CON 100 PZAS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E040D8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88D3A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77FE5EFC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A1C4B4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A81757C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HOT COLORS TAMAÑO OFICIO COLOR AZUL CIELO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384C57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98B25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1695A000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48EF04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AA4515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HOT COLORS TAMAÑO OFICIO COLOR VERDE BANDERA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CD090E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854C1A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4A38F331" w14:textId="77777777" w:rsidTr="007777F3">
        <w:trPr>
          <w:trHeight w:val="578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527D74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47B5A65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HOT COLORS TAMAÑO OFICIO, COLOR ROJO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B47C21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EDA75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210F0667" w14:textId="77777777" w:rsidTr="007777F3">
        <w:trPr>
          <w:trHeight w:val="56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5D6890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25480EE" w14:textId="77777777" w:rsidR="00502C00" w:rsidRPr="002A3620" w:rsidRDefault="00502C00" w:rsidP="007C1103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sz w:val="18"/>
                <w:szCs w:val="18"/>
                <w:lang w:val="es-MX" w:eastAsia="es-MX"/>
              </w:rPr>
              <w:t xml:space="preserve">FOLDER NASSA TAMAÑO OFICIO  COLOR AZUL MARINO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EE2EFB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312533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47CE379B" w14:textId="77777777" w:rsidTr="007777F3">
        <w:trPr>
          <w:trHeight w:val="671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875517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7C431D5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NASSA TAMAÑO OFICIO COLOR ROSA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CB870C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CAJA CON 5 PAQUETES DE 100 PIEZAS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ACC39B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48E4304C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D381C4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CA0FFD7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NASSA TAMAÑO OFICIO COLOR VERDE SECO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783E29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CAJA CON 5 PAQUETES DE 100 PIEZAS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980AD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</w:t>
            </w:r>
          </w:p>
        </w:tc>
      </w:tr>
      <w:tr w:rsidR="00502C00" w:rsidRPr="002A3620" w14:paraId="27DF1194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51D9FC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C88BDF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FOLDER SIMPLE TAMAÑO OFICIO COLOR CREMA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4ED5B1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 PAQUETES DE 100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0CB71F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34527531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3B22B3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531A025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>FOLIADOR METÁLICO 6 DÍGITOS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BD9953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3F314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</w:tr>
      <w:tr w:rsidR="00502C00" w:rsidRPr="002A3620" w14:paraId="3B5A77D7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A66B11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0A3B1F8" w14:textId="77777777" w:rsidR="00502C00" w:rsidRPr="002A3620" w:rsidRDefault="00502C00" w:rsidP="007C1103">
            <w:pPr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sz w:val="18"/>
                <w:szCs w:val="18"/>
                <w:lang w:val="es-MX" w:eastAsia="es-MX"/>
              </w:rPr>
              <w:t>HOJA AZUL CONTRAPORTADA 225 GR.COLOR AZUL CIELO MEDIDA 28X21.5CM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2EF33F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A8448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12500</w:t>
            </w:r>
          </w:p>
        </w:tc>
      </w:tr>
      <w:tr w:rsidR="00502C00" w:rsidRPr="002A3620" w14:paraId="149AD783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8B449F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785B6C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LÁPIZ ADHESIVO PRITT DE 42 GRS.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FC1154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D59443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150</w:t>
            </w:r>
          </w:p>
        </w:tc>
      </w:tr>
      <w:tr w:rsidR="00502C00" w:rsidRPr="002A3620" w14:paraId="1E067B32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34A74D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A72059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LIBRETA TAQUIGRAFÍA CORTA COS ESPIRAL RAYA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34C903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45C0E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57B5AD4B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9B0EAC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32AD3C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LIBRO DE REGISTRO FLORETE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D0BD8F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A8EEA0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</w:tr>
      <w:tr w:rsidR="00502C00" w:rsidRPr="002A3620" w14:paraId="5C0F9102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FC5F57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867445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LIGA DE PLÁSTICO CHICA No 10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CB6146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BOLSA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A6A6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34F0A26D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C3AD30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7BF22A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LIGA DE PLÁSTICO EXTRA GRUESA No 64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AA0B8A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BOLSA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2D8DF0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7C1A7C54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E9400C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EED6E5C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LIGA DE PLÁSTICO MEDIANA No 18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5AFAA7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BOLSA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2C934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64D1699F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F20A08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41BBE26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 TEXTOS AMARILLO  MCA PELIKAN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FE9E84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7FE71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320</w:t>
            </w:r>
          </w:p>
        </w:tc>
      </w:tr>
      <w:tr w:rsidR="00502C00" w:rsidRPr="002A3620" w14:paraId="6266C154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0CDD3C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3432D8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 TEXTOS AZUL  MCA PELIKAN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337380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86DABD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32269DC2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B13AC6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CC8B83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 TEXTOS NARANJA MCA PELIKAN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B4EF70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68CA5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5A360EEE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E7ED98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36B8614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 TEXTOS ROSA  MCA PELIKAN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F03810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47A12F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3C75E0DA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6E796B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D8D53DA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 TEXTOS VERDE MCA PELIKAN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1D6B19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4675D5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3E4BE4D3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13FCED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7EF8238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MARCADOR NEGRO PERMANENTE PARA CD 2 PUNTAS MCA AZOR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A63964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8A00C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3BA728DE" w14:textId="77777777" w:rsidTr="007777F3">
        <w:trPr>
          <w:trHeight w:val="72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0963E1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54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ED96847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>PAPEL BLANCO TAMAÑO OFICIO, HOJAS 216 X 340 MM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58236C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C/ON 10 PAQUETES DE 500 HOJAS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7D0EA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30</w:t>
            </w:r>
          </w:p>
        </w:tc>
      </w:tr>
      <w:tr w:rsidR="00502C00" w:rsidRPr="002A3620" w14:paraId="563EC650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6D79DE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8D049F4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PERFORADORA PEGASO 800 2 HOYOS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9B1FC9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C341CB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25</w:t>
            </w:r>
          </w:p>
        </w:tc>
      </w:tr>
      <w:tr w:rsidR="00502C00" w:rsidRPr="002A3620" w14:paraId="1EA9DCE9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14AD47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EC688B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PILA DURACELL AA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176BA8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2DDB65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200</w:t>
            </w:r>
          </w:p>
        </w:tc>
      </w:tr>
      <w:tr w:rsidR="00502C00" w:rsidRPr="002A3620" w14:paraId="00EE584B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758CA94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0476323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PILA LR-44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DB2F4E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5693A4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</w:t>
            </w:r>
          </w:p>
        </w:tc>
      </w:tr>
      <w:tr w:rsidR="00502C00" w:rsidRPr="002A3620" w14:paraId="36B616DA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2BDF13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BDAA444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PLUMA DE GEL PENTEL ENERGEL RTX DELUXE 0.7  AZUL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DDCA43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495825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</w:tr>
      <w:tr w:rsidR="00502C00" w:rsidRPr="002A3620" w14:paraId="575C0C19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2977B7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8686F0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PLUMA DE GEL PENTEL ENERGEL RTX DELUXE 0.7  NEGRO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9774CF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0D1454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24</w:t>
            </w:r>
          </w:p>
        </w:tc>
      </w:tr>
      <w:tr w:rsidR="00502C00" w:rsidRPr="002A3620" w14:paraId="1D45FC59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014905E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975560C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PLUMA PILOT PUNTO MEDIANO AZUL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572FB5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218DB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80</w:t>
            </w:r>
          </w:p>
        </w:tc>
      </w:tr>
      <w:tr w:rsidR="00502C00" w:rsidRPr="002A3620" w14:paraId="3E9B3376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0EEA08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D91056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PORTA MINAS 0.5 MCA BIC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F8825C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12 PIEZAS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51DADA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</w:t>
            </w:r>
          </w:p>
        </w:tc>
      </w:tr>
      <w:tr w:rsidR="00502C00" w:rsidRPr="002A3620" w14:paraId="557C9ABC" w14:textId="77777777" w:rsidTr="007777F3">
        <w:trPr>
          <w:trHeight w:val="658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6312094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45FA2F8C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PUNTILLAS P/PORTAMINAS MCA BEROL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9FEF06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10 TUBOS DE 12 PUNTILLAS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45900B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</w:t>
            </w:r>
          </w:p>
        </w:tc>
      </w:tr>
      <w:tr w:rsidR="00502C00" w:rsidRPr="002A3620" w14:paraId="7CF3C72B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848F19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16A13A4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QUITA GRAPAS MCA MAPED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D803AD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B5F2AA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0F6F189C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F2CA48C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64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EB1664D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REGLA METÁLICA DE 30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6AE70D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D2BABE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3392EB78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40FE20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05EF9B6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SACAPUNTAS METÁLICO MCA MAE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369EACC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57638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</w:t>
            </w:r>
          </w:p>
        </w:tc>
      </w:tr>
      <w:tr w:rsidR="00502C00" w:rsidRPr="002A3620" w14:paraId="331EF4FC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6602CD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2A6137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SEPARADOR DE PLÁSTICO SK-10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844CB3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PAQUETE CON 5 SEPARADORES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35C04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150</w:t>
            </w:r>
          </w:p>
        </w:tc>
      </w:tr>
      <w:tr w:rsidR="00502C00" w:rsidRPr="002A3620" w14:paraId="7533840A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5A9251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4FFB587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SEPARADOR ÍNDEX C 5 DIVISIONES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0E39FE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77B6DE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228B1E50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45D670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E462088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SEPARADOR ÍNDEX C 8 DIVISIONES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035AC29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BE81C1B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69675EDF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E16A91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69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662DDB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SEPARADOR ÍNDEX C10 DIVISIONES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9E1361D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E5AE95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0EE3DBF7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DAF7B8F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70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10240208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SEPARADOR ÍNDEX C12 DIVISIONES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06EA1A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F3C7F1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72</w:t>
            </w:r>
          </w:p>
        </w:tc>
      </w:tr>
      <w:tr w:rsidR="00502C00" w:rsidRPr="002A3620" w14:paraId="758C0F22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567A40F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71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2B1AF9FB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SEPARADOR ÍNDEX C15 DIVISIONES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4F4D92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03B147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25AB5236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92D94A0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72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04AB7700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SOBRE BLANCO P/ CD/DVD PAQUETE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100E94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CAJA CON 50 SOBRES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B0338E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0461C7B9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87D95FE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73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44F009D7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SOBRE MANILA  TAMAÑO CARTA 23 x 31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47B64B6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777A78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1000</w:t>
            </w:r>
          </w:p>
        </w:tc>
      </w:tr>
      <w:tr w:rsidR="00502C00" w:rsidRPr="002A3620" w14:paraId="144BF71A" w14:textId="77777777" w:rsidTr="007777F3">
        <w:trPr>
          <w:trHeight w:val="30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3637BF1A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74</w:t>
            </w:r>
          </w:p>
        </w:tc>
        <w:tc>
          <w:tcPr>
            <w:tcW w:w="5483" w:type="dxa"/>
            <w:shd w:val="clear" w:color="000000" w:fill="FFFFFF"/>
            <w:vAlign w:val="center"/>
            <w:hideMark/>
          </w:tcPr>
          <w:p w14:paraId="13AB1972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SOBRE MANILA OFICIAL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(LOGO INSTITUCIONAL)</w:t>
            </w: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 TAMAÑO CARTA 23 x 31 CM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25FBEB7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C848E1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1000</w:t>
            </w:r>
          </w:p>
        </w:tc>
      </w:tr>
      <w:tr w:rsidR="00502C00" w:rsidRPr="002A3620" w14:paraId="39280031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15365C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75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377377A1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SOBRE OFICIAL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(</w:t>
            </w: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LOGO INSTITUCIONAL) TAMAÑO ESQUELA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63C11F26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D4CF7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1000</w:t>
            </w:r>
          </w:p>
        </w:tc>
      </w:tr>
      <w:tr w:rsidR="00502C00" w:rsidRPr="002A3620" w14:paraId="70A2B64E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4E9C2A3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76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580CB60E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 xml:space="preserve">SUJETA PAPEL DE ACRÍLICO TAMAÑO CARTA COLOR HUMO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7AB11FC2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81C4C29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124259F0" w14:textId="77777777" w:rsidTr="007777F3">
        <w:trPr>
          <w:trHeight w:val="480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2D38C074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77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753BEE31" w14:textId="77777777" w:rsidR="00502C00" w:rsidRPr="002A3620" w:rsidRDefault="00502C00" w:rsidP="007C1103">
            <w:pPr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333333"/>
                <w:sz w:val="18"/>
                <w:szCs w:val="18"/>
                <w:lang w:val="es-MX" w:eastAsia="es-MX"/>
              </w:rPr>
              <w:t>SUJETA PAPEL DE ACRÍLICO TAMAÑO OFICIO COLOR HUMO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172DB5A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9E9837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  <w:tr w:rsidR="00502C00" w:rsidRPr="002A3620" w14:paraId="380A3AA9" w14:textId="77777777" w:rsidTr="007777F3">
        <w:trPr>
          <w:trHeight w:val="315"/>
        </w:trPr>
        <w:tc>
          <w:tcPr>
            <w:tcW w:w="1029" w:type="dxa"/>
            <w:shd w:val="clear" w:color="000000" w:fill="C4BD97"/>
            <w:vAlign w:val="center"/>
            <w:hideMark/>
          </w:tcPr>
          <w:p w14:paraId="16810B81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78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14:paraId="6FA319FE" w14:textId="77777777" w:rsidR="00502C00" w:rsidRPr="002A3620" w:rsidRDefault="00502C00" w:rsidP="007C1103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TIJERAS METÁLICAS 7 PULGADAS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14:paraId="5F292613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PIEZA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8A68A08" w14:textId="77777777" w:rsidR="00502C00" w:rsidRPr="002A3620" w:rsidRDefault="00502C00" w:rsidP="007C110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2A3620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50</w:t>
            </w:r>
          </w:p>
        </w:tc>
      </w:tr>
    </w:tbl>
    <w:p w14:paraId="0DA655DF" w14:textId="4138F23A" w:rsidR="00DD5545" w:rsidRPr="00804227" w:rsidRDefault="00DD5545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2BFDC8CF" w:rsidR="007429D0" w:rsidRDefault="007429D0" w:rsidP="007429D0">
      <w:pPr>
        <w:rPr>
          <w:rFonts w:ascii="Arial" w:hAnsi="Arial" w:cs="Arial"/>
          <w:b/>
        </w:rPr>
      </w:pPr>
      <w:r w:rsidRPr="00804227">
        <w:rPr>
          <w:rFonts w:ascii="Arial" w:hAnsi="Arial" w:cs="Arial"/>
          <w:b/>
        </w:rPr>
        <w:t xml:space="preserve">ESPECIFICACIONES DEL </w:t>
      </w:r>
      <w:r w:rsidR="00C70064">
        <w:rPr>
          <w:rFonts w:ascii="Arial" w:hAnsi="Arial" w:cs="Arial"/>
          <w:b/>
        </w:rPr>
        <w:t>SERVICIO</w:t>
      </w:r>
      <w:r w:rsidRPr="00804227">
        <w:rPr>
          <w:rFonts w:ascii="Arial" w:hAnsi="Arial" w:cs="Arial"/>
          <w:b/>
        </w:rPr>
        <w:t>:</w:t>
      </w:r>
      <w:r w:rsidR="00C70064">
        <w:rPr>
          <w:rFonts w:ascii="Arial" w:hAnsi="Arial" w:cs="Arial"/>
          <w:b/>
        </w:rPr>
        <w:t xml:space="preserve"> (REQUISITOS PARA LA ENTREGA DEL MATERIAL DE PAPELERÍA)</w:t>
      </w:r>
    </w:p>
    <w:p w14:paraId="420D70C9" w14:textId="18ACA2B8" w:rsidR="00C70064" w:rsidRDefault="00C70064" w:rsidP="007429D0">
      <w:pPr>
        <w:rPr>
          <w:rFonts w:ascii="Arial" w:hAnsi="Arial" w:cs="Arial"/>
          <w:b/>
        </w:rPr>
      </w:pPr>
    </w:p>
    <w:p w14:paraId="31EB1C33" w14:textId="6409DBA3" w:rsidR="00C70064" w:rsidRDefault="00C70064" w:rsidP="00C7006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</w:rPr>
        <w:t>Garantía de los productos.</w:t>
      </w:r>
    </w:p>
    <w:p w14:paraId="696E8B6C" w14:textId="77777777" w:rsidR="00C70064" w:rsidRPr="00C70064" w:rsidRDefault="00C70064" w:rsidP="00C7006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70064">
        <w:rPr>
          <w:rFonts w:ascii="Arial" w:hAnsi="Arial" w:cs="Arial"/>
        </w:rPr>
        <w:t>Cumplimiento en los tiempos de entrega.</w:t>
      </w:r>
    </w:p>
    <w:p w14:paraId="50E7A3F2" w14:textId="77777777" w:rsidR="00C70064" w:rsidRPr="00C70064" w:rsidRDefault="00C70064" w:rsidP="00C7006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70064">
        <w:rPr>
          <w:rFonts w:ascii="Arial" w:hAnsi="Arial" w:cs="Arial"/>
        </w:rPr>
        <w:t>Productos de alta calidad, dado que la ASEJ realiza actividades cotidianas importantes se solicitan marcas utilizadas actualmente como base de calidad para mantener la durabilidad de los artículos y optimización del recurso.</w:t>
      </w:r>
    </w:p>
    <w:p w14:paraId="61896277" w14:textId="77777777" w:rsidR="00C70064" w:rsidRPr="00C70064" w:rsidRDefault="00C70064" w:rsidP="00C7006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70064">
        <w:rPr>
          <w:rFonts w:ascii="Arial" w:hAnsi="Arial" w:cs="Arial"/>
        </w:rPr>
        <w:t>Precios accesibles.</w:t>
      </w:r>
    </w:p>
    <w:p w14:paraId="6E934A1E" w14:textId="77777777" w:rsidR="00C70064" w:rsidRPr="00C70064" w:rsidRDefault="00C70064" w:rsidP="00C70064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70064">
        <w:rPr>
          <w:rFonts w:ascii="Arial" w:hAnsi="Arial" w:cs="Arial"/>
        </w:rPr>
        <w:lastRenderedPageBreak/>
        <w:t>Disponibilidad de los productos.</w:t>
      </w:r>
    </w:p>
    <w:p w14:paraId="6B144486" w14:textId="12A5FBBF" w:rsidR="00804227" w:rsidRPr="00483C60" w:rsidRDefault="00C70064" w:rsidP="00483C60">
      <w:pPr>
        <w:pStyle w:val="Prrafodelista"/>
        <w:numPr>
          <w:ilvl w:val="0"/>
          <w:numId w:val="36"/>
        </w:numPr>
        <w:rPr>
          <w:rFonts w:ascii="Arial" w:hAnsi="Arial" w:cs="Arial"/>
        </w:rPr>
      </w:pPr>
      <w:r w:rsidRPr="00C70064">
        <w:rPr>
          <w:rFonts w:ascii="Arial" w:hAnsi="Arial" w:cs="Arial"/>
        </w:rPr>
        <w:t>Servicio de entrega a domicilio.</w:t>
      </w:r>
      <w:bookmarkStart w:id="0" w:name="_GoBack"/>
      <w:bookmarkEnd w:id="0"/>
    </w:p>
    <w:p w14:paraId="2764F43E" w14:textId="77777777" w:rsidR="0043287B" w:rsidRPr="00804227" w:rsidRDefault="0043287B" w:rsidP="00804227">
      <w:pPr>
        <w:shd w:val="clear" w:color="auto" w:fill="FFFFFF"/>
        <w:textAlignment w:val="baseline"/>
        <w:rPr>
          <w:rFonts w:ascii="Arial" w:hAnsi="Arial" w:cs="Arial"/>
          <w:b/>
        </w:rPr>
      </w:pPr>
    </w:p>
    <w:p w14:paraId="395972D1" w14:textId="44640067" w:rsidR="000D0FA7" w:rsidRDefault="000D0FA7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Tiempo de entrega:</w:t>
      </w:r>
    </w:p>
    <w:p w14:paraId="17DAEA87" w14:textId="4B705492" w:rsidR="000D0FA7" w:rsidRDefault="000D0FA7" w:rsidP="000D0FA7">
      <w:pPr>
        <w:pStyle w:val="Prrafodelista"/>
        <w:numPr>
          <w:ilvl w:val="0"/>
          <w:numId w:val="37"/>
        </w:numPr>
        <w:spacing w:before="40" w:after="40"/>
        <w:ind w:left="851"/>
        <w:jc w:val="both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15</w:t>
      </w:r>
      <w:r w:rsidRPr="00912573">
        <w:rPr>
          <w:rFonts w:ascii="Arial" w:hAnsi="Arial" w:cs="Arial"/>
          <w:lang w:val="es-MX" w:eastAsia="es-MX"/>
        </w:rPr>
        <w:t xml:space="preserve"> días hábiles posterior a</w:t>
      </w:r>
      <w:r>
        <w:rPr>
          <w:rFonts w:ascii="Arial" w:hAnsi="Arial" w:cs="Arial"/>
          <w:lang w:val="es-MX" w:eastAsia="es-MX"/>
        </w:rPr>
        <w:t xml:space="preserve"> la publicación de fallo, previa entrega de</w:t>
      </w:r>
      <w:r w:rsidRPr="00912573">
        <w:rPr>
          <w:rFonts w:ascii="Arial" w:hAnsi="Arial" w:cs="Arial"/>
          <w:lang w:val="es-MX" w:eastAsia="es-MX"/>
        </w:rPr>
        <w:t xml:space="preserve"> la orden de compra.</w:t>
      </w:r>
    </w:p>
    <w:p w14:paraId="339FE034" w14:textId="77777777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74038881" w14:textId="5D321A1D" w:rsidR="000D0FA7" w:rsidRDefault="000D0FA7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Lugar de la entrega:</w:t>
      </w:r>
    </w:p>
    <w:p w14:paraId="4CC0A6E3" w14:textId="64308BD0" w:rsidR="000D0FA7" w:rsidRPr="000D0FA7" w:rsidRDefault="000D0FA7" w:rsidP="0051212C">
      <w:pPr>
        <w:pStyle w:val="Prrafodelista"/>
        <w:numPr>
          <w:ilvl w:val="0"/>
          <w:numId w:val="37"/>
        </w:numPr>
        <w:spacing w:line="276" w:lineRule="auto"/>
        <w:ind w:left="851" w:right="-164"/>
        <w:jc w:val="both"/>
        <w:rPr>
          <w:rFonts w:ascii="Arial" w:eastAsia="SimSun" w:hAnsi="Arial" w:cs="Arial"/>
        </w:rPr>
      </w:pPr>
      <w:r w:rsidRPr="000D0FA7">
        <w:rPr>
          <w:rFonts w:ascii="Arial" w:eastAsia="Arial" w:hAnsi="Arial" w:cs="Arial"/>
          <w:color w:val="000000"/>
        </w:rPr>
        <w:t>Los productos se entregarán en las instalaciones de la Auditoría Superior del Estado de Jalisco, d</w:t>
      </w:r>
      <w:r>
        <w:rPr>
          <w:rFonts w:ascii="Arial" w:eastAsia="SimSun" w:hAnsi="Arial" w:cs="Arial"/>
        </w:rPr>
        <w:t>omicilio a</w:t>
      </w:r>
      <w:r w:rsidRPr="000D0FA7">
        <w:rPr>
          <w:rFonts w:ascii="Arial" w:eastAsia="SimSun" w:hAnsi="Arial" w:cs="Arial"/>
        </w:rPr>
        <w:t xml:space="preserve">venida Niños Héroes 2409, Código postal: 44190, </w:t>
      </w:r>
      <w:r>
        <w:rPr>
          <w:rFonts w:ascii="Arial" w:eastAsia="SimSun" w:hAnsi="Arial" w:cs="Arial"/>
        </w:rPr>
        <w:t>Colonia</w:t>
      </w:r>
      <w:r w:rsidRPr="000D0FA7">
        <w:rPr>
          <w:rFonts w:ascii="Arial" w:eastAsia="SimSun" w:hAnsi="Arial" w:cs="Arial"/>
        </w:rPr>
        <w:t xml:space="preserve"> Moderna.</w:t>
      </w:r>
    </w:p>
    <w:p w14:paraId="6620A9C5" w14:textId="77777777" w:rsidR="000D0FA7" w:rsidRDefault="000D0FA7" w:rsidP="000D0FA7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</w:p>
    <w:p w14:paraId="59983624" w14:textId="74DA412E" w:rsidR="00286B98" w:rsidRPr="00804227" w:rsidRDefault="00CD5F89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Garantías</w:t>
      </w:r>
    </w:p>
    <w:p w14:paraId="20695BD8" w14:textId="05DA9055" w:rsidR="00364F75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2EDFC8C" w14:textId="714F3ED5" w:rsidR="007429D0" w:rsidRPr="00804227" w:rsidRDefault="000D0FA7" w:rsidP="000D0FA7">
      <w:pPr>
        <w:pStyle w:val="Prrafodelista"/>
        <w:widowControl w:val="0"/>
        <w:numPr>
          <w:ilvl w:val="0"/>
          <w:numId w:val="37"/>
        </w:numPr>
        <w:autoSpaceDE w:val="0"/>
        <w:autoSpaceDN w:val="0"/>
        <w:adjustRightInd w:val="0"/>
        <w:spacing w:after="240" w:line="228" w:lineRule="exact"/>
        <w:ind w:left="851" w:right="-20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color w:val="000000"/>
        </w:rPr>
        <w:t>E</w:t>
      </w:r>
      <w:r w:rsidRPr="00525844">
        <w:rPr>
          <w:rFonts w:ascii="Arial" w:eastAsia="Arial" w:hAnsi="Arial" w:cs="Arial"/>
          <w:color w:val="000000"/>
        </w:rPr>
        <w:t>l proveedor deberá entregar por escrito en hoja membretada garantía por un año,</w:t>
      </w:r>
      <w:r>
        <w:rPr>
          <w:rFonts w:ascii="Arial" w:eastAsia="Arial" w:hAnsi="Arial" w:cs="Arial"/>
          <w:color w:val="000000"/>
        </w:rPr>
        <w:t xml:space="preserve"> a partir de la emisión de fallo,</w:t>
      </w:r>
      <w:r w:rsidRPr="00525844">
        <w:rPr>
          <w:rFonts w:ascii="Arial" w:eastAsia="Arial" w:hAnsi="Arial" w:cs="Arial"/>
          <w:color w:val="000000"/>
        </w:rPr>
        <w:t xml:space="preserve"> contra defectos de fabricación o vicios ocultos, </w:t>
      </w:r>
      <w:r w:rsidRPr="00355DB6">
        <w:rPr>
          <w:rFonts w:ascii="Arial" w:eastAsia="Arial" w:hAnsi="Arial" w:cs="Arial"/>
          <w:color w:val="000000"/>
        </w:rPr>
        <w:t>deficiencias en la calidad de los artículos proporcionados</w:t>
      </w:r>
      <w:r w:rsidRPr="00525844">
        <w:rPr>
          <w:rFonts w:ascii="Arial" w:eastAsia="Arial" w:hAnsi="Arial" w:cs="Arial"/>
          <w:color w:val="000000"/>
        </w:rPr>
        <w:t xml:space="preserve"> y en caso de presentarlo, el bien será reemplazado por uno nuevo libre de defectos de manera inmediata.</w:t>
      </w:r>
    </w:p>
    <w:p w14:paraId="0213E43D" w14:textId="77777777" w:rsidR="007429D0" w:rsidRPr="00804227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B15B5DF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Forma de pago:</w:t>
      </w:r>
    </w:p>
    <w:p w14:paraId="5AEED811" w14:textId="77777777" w:rsidR="00364F75" w:rsidRPr="00804227" w:rsidRDefault="00364F75" w:rsidP="00364F7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5370708" w14:textId="6FC44B0B" w:rsidR="00364F75" w:rsidRPr="00804227" w:rsidRDefault="00804227" w:rsidP="00804227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>En una sola exhibición, por medio de transferencia electrónica posterior a la entrega del servicio y/o producto a entera satisfacción de la Auditoría Superior del Estado de Jalisco.</w:t>
      </w:r>
    </w:p>
    <w:p w14:paraId="790215FD" w14:textId="77777777" w:rsidR="00804227" w:rsidRPr="00804227" w:rsidRDefault="00804227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567" w:right="-20" w:hanging="462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Anticipo:</w:t>
      </w:r>
    </w:p>
    <w:p w14:paraId="0FFF22A3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804227" w:rsidRDefault="007429D0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804227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804227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Según lo establecido en las bases de la convocatoria </w:t>
      </w:r>
    </w:p>
    <w:p w14:paraId="773EAF83" w14:textId="77777777" w:rsidR="005F305F" w:rsidRPr="00804227" w:rsidRDefault="005F305F" w:rsidP="005F305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4D8F9B46" w14:textId="67605F8E" w:rsidR="00286B98" w:rsidRPr="00804227" w:rsidRDefault="00286B98" w:rsidP="00B8768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left="709" w:right="-20"/>
        <w:jc w:val="both"/>
        <w:rPr>
          <w:rFonts w:ascii="Arial" w:hAnsi="Arial" w:cs="Arial"/>
          <w:b/>
          <w:bCs/>
        </w:rPr>
      </w:pPr>
      <w:r w:rsidRPr="00804227">
        <w:rPr>
          <w:rFonts w:ascii="Arial" w:hAnsi="Arial" w:cs="Arial"/>
          <w:b/>
          <w:bCs/>
        </w:rPr>
        <w:t>Normas:</w:t>
      </w:r>
    </w:p>
    <w:p w14:paraId="2174F48E" w14:textId="77777777" w:rsidR="00824540" w:rsidRPr="00804227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9449FD4" w14:textId="4FD934B4" w:rsidR="008A619F" w:rsidRPr="000C7C0E" w:rsidRDefault="007429D0" w:rsidP="000C7C0E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804227">
        <w:rPr>
          <w:rFonts w:ascii="Arial" w:hAnsi="Arial" w:cs="Arial"/>
          <w:bCs/>
        </w:rPr>
        <w:t xml:space="preserve">NO APLICA </w:t>
      </w:r>
    </w:p>
    <w:sectPr w:rsidR="008A619F" w:rsidRPr="000C7C0E" w:rsidSect="0072761C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2" w15:restartNumberingAfterBreak="0">
    <w:nsid w:val="4E0731A7"/>
    <w:multiLevelType w:val="hybridMultilevel"/>
    <w:tmpl w:val="159EAB94"/>
    <w:lvl w:ilvl="0" w:tplc="080A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3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4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0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7D67"/>
    <w:multiLevelType w:val="hybridMultilevel"/>
    <w:tmpl w:val="0AE40C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D4B32"/>
    <w:multiLevelType w:val="hybridMultilevel"/>
    <w:tmpl w:val="270EA9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6351142"/>
    <w:multiLevelType w:val="hybridMultilevel"/>
    <w:tmpl w:val="EE467894"/>
    <w:lvl w:ilvl="0" w:tplc="0C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6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"/>
  </w:num>
  <w:num w:numId="3">
    <w:abstractNumId w:val="21"/>
  </w:num>
  <w:num w:numId="4">
    <w:abstractNumId w:val="15"/>
  </w:num>
  <w:num w:numId="5">
    <w:abstractNumId w:val="24"/>
  </w:num>
  <w:num w:numId="6">
    <w:abstractNumId w:val="33"/>
  </w:num>
  <w:num w:numId="7">
    <w:abstractNumId w:val="2"/>
  </w:num>
  <w:num w:numId="8">
    <w:abstractNumId w:val="23"/>
  </w:num>
  <w:num w:numId="9">
    <w:abstractNumId w:val="12"/>
  </w:num>
  <w:num w:numId="10">
    <w:abstractNumId w:val="29"/>
  </w:num>
  <w:num w:numId="11">
    <w:abstractNumId w:val="5"/>
  </w:num>
  <w:num w:numId="12">
    <w:abstractNumId w:val="14"/>
  </w:num>
  <w:num w:numId="13">
    <w:abstractNumId w:val="36"/>
  </w:num>
  <w:num w:numId="14">
    <w:abstractNumId w:val="16"/>
  </w:num>
  <w:num w:numId="15">
    <w:abstractNumId w:val="9"/>
  </w:num>
  <w:num w:numId="16">
    <w:abstractNumId w:val="35"/>
  </w:num>
  <w:num w:numId="17">
    <w:abstractNumId w:val="6"/>
  </w:num>
  <w:num w:numId="18">
    <w:abstractNumId w:val="25"/>
  </w:num>
  <w:num w:numId="19">
    <w:abstractNumId w:val="11"/>
  </w:num>
  <w:num w:numId="20">
    <w:abstractNumId w:val="17"/>
  </w:num>
  <w:num w:numId="21">
    <w:abstractNumId w:val="10"/>
  </w:num>
  <w:num w:numId="22">
    <w:abstractNumId w:val="30"/>
  </w:num>
  <w:num w:numId="23">
    <w:abstractNumId w:val="19"/>
  </w:num>
  <w:num w:numId="24">
    <w:abstractNumId w:val="20"/>
  </w:num>
  <w:num w:numId="25">
    <w:abstractNumId w:val="13"/>
  </w:num>
  <w:num w:numId="26">
    <w:abstractNumId w:val="28"/>
  </w:num>
  <w:num w:numId="27">
    <w:abstractNumId w:val="27"/>
  </w:num>
  <w:num w:numId="28">
    <w:abstractNumId w:val="18"/>
  </w:num>
  <w:num w:numId="29">
    <w:abstractNumId w:val="3"/>
  </w:num>
  <w:num w:numId="30">
    <w:abstractNumId w:val="0"/>
  </w:num>
  <w:num w:numId="31">
    <w:abstractNumId w:val="1"/>
  </w:num>
  <w:num w:numId="32">
    <w:abstractNumId w:val="7"/>
  </w:num>
  <w:num w:numId="33">
    <w:abstractNumId w:val="8"/>
  </w:num>
  <w:num w:numId="34">
    <w:abstractNumId w:val="31"/>
  </w:num>
  <w:num w:numId="35">
    <w:abstractNumId w:val="22"/>
  </w:num>
  <w:num w:numId="36">
    <w:abstractNumId w:val="32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C7C0E"/>
    <w:rsid w:val="000D0FA7"/>
    <w:rsid w:val="001A7F05"/>
    <w:rsid w:val="00286B98"/>
    <w:rsid w:val="00364F75"/>
    <w:rsid w:val="00367F82"/>
    <w:rsid w:val="00380930"/>
    <w:rsid w:val="003B04EA"/>
    <w:rsid w:val="00426C26"/>
    <w:rsid w:val="0043287B"/>
    <w:rsid w:val="00483C60"/>
    <w:rsid w:val="00502C00"/>
    <w:rsid w:val="005523AE"/>
    <w:rsid w:val="005532DD"/>
    <w:rsid w:val="005F305F"/>
    <w:rsid w:val="005F4BAE"/>
    <w:rsid w:val="00660F64"/>
    <w:rsid w:val="0072761C"/>
    <w:rsid w:val="007318BE"/>
    <w:rsid w:val="007429D0"/>
    <w:rsid w:val="007452D0"/>
    <w:rsid w:val="00745A16"/>
    <w:rsid w:val="007777F3"/>
    <w:rsid w:val="007B0241"/>
    <w:rsid w:val="007C57E8"/>
    <w:rsid w:val="00804227"/>
    <w:rsid w:val="00824540"/>
    <w:rsid w:val="00AE079C"/>
    <w:rsid w:val="00B87688"/>
    <w:rsid w:val="00BF51CE"/>
    <w:rsid w:val="00BF70EF"/>
    <w:rsid w:val="00C26F7F"/>
    <w:rsid w:val="00C276AB"/>
    <w:rsid w:val="00C333E4"/>
    <w:rsid w:val="00C70064"/>
    <w:rsid w:val="00C828F4"/>
    <w:rsid w:val="00CD5F89"/>
    <w:rsid w:val="00D0297B"/>
    <w:rsid w:val="00D84CFD"/>
    <w:rsid w:val="00DD5545"/>
    <w:rsid w:val="00E67E0F"/>
    <w:rsid w:val="00E80441"/>
    <w:rsid w:val="00EB752C"/>
    <w:rsid w:val="00E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953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7</cp:revision>
  <dcterms:created xsi:type="dcterms:W3CDTF">2023-06-06T17:12:00Z</dcterms:created>
  <dcterms:modified xsi:type="dcterms:W3CDTF">2023-06-23T20:39:00Z</dcterms:modified>
</cp:coreProperties>
</file>