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E9172A3" w:rsidR="00190285" w:rsidRPr="00E8179B" w:rsidRDefault="00A2731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F2DAAEE" w:rsidR="00190285" w:rsidRPr="00E8179B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36A9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2111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18D2AE46" w:rsidR="00190285" w:rsidRPr="00E8179B" w:rsidRDefault="006E2D06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>
              <w:rPr>
                <w:rFonts w:ascii="Arial" w:hAnsi="Arial" w:cs="Arial"/>
              </w:rPr>
              <w:t>podrá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>
              <w:rPr>
                <w:rFonts w:ascii="Arial" w:hAnsi="Arial" w:cs="Arial"/>
              </w:rPr>
              <w:t>o o varios</w:t>
            </w:r>
            <w:r w:rsidRPr="00E8179B">
              <w:rPr>
                <w:rFonts w:ascii="Arial" w:hAnsi="Arial" w:cs="Arial"/>
              </w:rPr>
              <w:t xml:space="preserve"> proveedor</w:t>
            </w:r>
            <w:r>
              <w:rPr>
                <w:rFonts w:ascii="Arial" w:hAnsi="Arial" w:cs="Arial"/>
              </w:rPr>
              <w:t>es</w:t>
            </w:r>
            <w:r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E0B13EE" w14:textId="77777777" w:rsidR="00CF19FE" w:rsidRPr="0032035F" w:rsidRDefault="00CF19FE" w:rsidP="00CF19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0A089291" w:rsidR="00DA27C8" w:rsidRPr="00D87255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0DAF19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>
              <w:rPr>
                <w:rFonts w:ascii="Arial" w:hAnsi="Arial" w:cs="Arial"/>
              </w:rPr>
              <w:t xml:space="preserve"> (Anexo 5 “Propuesta Económica”).</w:t>
            </w:r>
          </w:p>
          <w:p w14:paraId="550300B0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3E3906" w14:textId="77777777" w:rsidR="00CF19FE" w:rsidRPr="00E8179B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1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D93662B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6E2D06">
              <w:rPr>
                <w:rFonts w:ascii="Arial" w:hAnsi="Arial" w:cs="Arial"/>
                <w:b/>
              </w:rPr>
              <w:t>3</w:t>
            </w:r>
            <w:r w:rsidR="0007298F">
              <w:rPr>
                <w:rFonts w:ascii="Arial" w:hAnsi="Arial" w:cs="Arial"/>
                <w:b/>
              </w:rPr>
              <w:t>:0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6E2D06">
              <w:rPr>
                <w:rFonts w:ascii="Arial" w:hAnsi="Arial" w:cs="Arial"/>
                <w:b/>
              </w:rPr>
              <w:t>0</w:t>
            </w:r>
            <w:r w:rsidR="00CF19FE">
              <w:rPr>
                <w:rFonts w:ascii="Arial" w:hAnsi="Arial" w:cs="Arial"/>
                <w:b/>
              </w:rPr>
              <w:t>6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6E2D06">
              <w:rPr>
                <w:rFonts w:ascii="Arial" w:hAnsi="Arial" w:cs="Arial"/>
                <w:b/>
              </w:rPr>
              <w:t>jul</w:t>
            </w:r>
            <w:r w:rsidR="00CF19FE">
              <w:rPr>
                <w:rFonts w:ascii="Arial" w:hAnsi="Arial" w:cs="Arial"/>
                <w:b/>
              </w:rPr>
              <w:t>io</w:t>
            </w:r>
            <w:r w:rsidR="000E0BF7">
              <w:rPr>
                <w:rFonts w:ascii="Arial" w:hAnsi="Arial" w:cs="Arial"/>
                <w:b/>
              </w:rPr>
              <w:t xml:space="preserve">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4053A93" w:rsidR="006633BC" w:rsidRPr="00D87255" w:rsidRDefault="006E2D0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10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</w:t>
            </w:r>
            <w:r w:rsidR="00CF19FE">
              <w:rPr>
                <w:rFonts w:ascii="Arial" w:hAnsi="Arial" w:cs="Arial"/>
              </w:rPr>
              <w:t>io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27318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1848BE70" w:rsidR="00B13107" w:rsidRPr="00D87255" w:rsidRDefault="006E2D0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CF19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</w:t>
            </w:r>
            <w:r w:rsidR="00A9319B">
              <w:rPr>
                <w:rFonts w:ascii="Arial" w:hAnsi="Arial" w:cs="Arial"/>
              </w:rPr>
              <w:t xml:space="preserve"> de </w:t>
            </w:r>
            <w:r w:rsidR="00CF19FE">
              <w:rPr>
                <w:rFonts w:ascii="Arial" w:hAnsi="Arial" w:cs="Arial"/>
              </w:rPr>
              <w:t>julio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CF19FE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476A3805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CF19FE">
      <w:rPr>
        <w:rFonts w:ascii="Arial" w:hAnsi="Arial" w:cs="Arial"/>
        <w:sz w:val="16"/>
        <w:szCs w:val="16"/>
      </w:rPr>
      <w:t>11</w:t>
    </w:r>
    <w:r w:rsidR="000E0BF7">
      <w:rPr>
        <w:rFonts w:ascii="Arial" w:hAnsi="Arial" w:cs="Arial"/>
        <w:sz w:val="16"/>
        <w:szCs w:val="16"/>
      </w:rPr>
      <w:t>-2023</w:t>
    </w:r>
    <w:r w:rsidR="00C82751">
      <w:rPr>
        <w:rFonts w:ascii="Arial" w:hAnsi="Arial" w:cs="Arial"/>
        <w:sz w:val="16"/>
        <w:szCs w:val="16"/>
      </w:rPr>
      <w:t xml:space="preserve"> BIS</w:t>
    </w:r>
    <w:r w:rsidR="00F11B60">
      <w:rPr>
        <w:rFonts w:ascii="Arial" w:hAnsi="Arial" w:cs="Arial"/>
        <w:sz w:val="16"/>
        <w:szCs w:val="16"/>
      </w:rPr>
      <w:t xml:space="preserve"> “</w:t>
    </w:r>
    <w:r w:rsidR="00CF19FE">
      <w:rPr>
        <w:rFonts w:ascii="Arial" w:hAnsi="Arial" w:cs="Arial"/>
        <w:sz w:val="16"/>
        <w:szCs w:val="16"/>
      </w:rPr>
      <w:t>ADQUISICIÓN DE ARTÍCULOS DE PAPELERÍA</w:t>
    </w:r>
    <w:r w:rsidR="00F11B60">
      <w:rPr>
        <w:rFonts w:ascii="Arial" w:hAnsi="Arial" w:cs="Arial"/>
        <w:sz w:val="16"/>
        <w:szCs w:val="16"/>
      </w:rPr>
      <w:t>”</w:t>
    </w:r>
  </w:p>
  <w:p w14:paraId="1B1103C5" w14:textId="69A08FFE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C82751" w:rsidRPr="00C82751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2D06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27318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2751"/>
    <w:rsid w:val="00C863C9"/>
    <w:rsid w:val="00CB41CA"/>
    <w:rsid w:val="00CC5EDC"/>
    <w:rsid w:val="00CE4B83"/>
    <w:rsid w:val="00CE608C"/>
    <w:rsid w:val="00CE7D18"/>
    <w:rsid w:val="00CF19FE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3FE7-3593-4684-8E19-71E24070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13</cp:revision>
  <cp:lastPrinted>2018-06-06T15:35:00Z</cp:lastPrinted>
  <dcterms:created xsi:type="dcterms:W3CDTF">2022-02-02T19:03:00Z</dcterms:created>
  <dcterms:modified xsi:type="dcterms:W3CDTF">2023-07-04T14:16:00Z</dcterms:modified>
</cp:coreProperties>
</file>