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0EC9F193" w:rsidR="000838A3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 xml:space="preserve">I. </w:t>
      </w:r>
      <w:r w:rsidR="002360AD" w:rsidRPr="004878DC">
        <w:rPr>
          <w:rFonts w:ascii="Arial" w:eastAsia="Arial" w:hAnsi="Arial" w:cs="Arial"/>
          <w:b/>
        </w:rPr>
        <w:t>Requerimiento:</w:t>
      </w:r>
    </w:p>
    <w:p w14:paraId="63B7EB12" w14:textId="49BDBDF6" w:rsidR="00533FA2" w:rsidRDefault="00533FA2" w:rsidP="00533FA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</w:t>
      </w:r>
      <w:r w:rsidRPr="00995E92">
        <w:rPr>
          <w:rFonts w:ascii="Arial" w:hAnsi="Arial" w:cs="Arial"/>
          <w:lang w:val="es-ES_tradnl"/>
        </w:rPr>
        <w:t>istema automático de detección, alarma y supresión de incendios a base de gas</w:t>
      </w:r>
      <w:r>
        <w:rPr>
          <w:rFonts w:ascii="Arial" w:hAnsi="Arial" w:cs="Arial"/>
          <w:lang w:val="es-ES_tradnl"/>
        </w:rPr>
        <w:t xml:space="preserve"> (CO2) en </w:t>
      </w:r>
      <w:r w:rsidR="00BD1E32">
        <w:rPr>
          <w:rFonts w:ascii="Arial" w:hAnsi="Arial" w:cs="Arial"/>
          <w:lang w:val="es-ES_tradnl"/>
        </w:rPr>
        <w:t>planta de emergencia de la ASEJ</w:t>
      </w:r>
      <w:r>
        <w:rPr>
          <w:rFonts w:ascii="Arial" w:hAnsi="Arial" w:cs="Arial"/>
          <w:lang w:val="es-ES_tradnl"/>
        </w:rPr>
        <w:t>.</w:t>
      </w:r>
      <w:r w:rsidRPr="00995E92">
        <w:rPr>
          <w:rFonts w:ascii="Arial" w:hAnsi="Arial" w:cs="Arial"/>
          <w:lang w:val="es-ES_tradnl"/>
        </w:rPr>
        <w:t xml:space="preserve"> </w:t>
      </w:r>
    </w:p>
    <w:p w14:paraId="21C1FE90" w14:textId="77777777" w:rsidR="00533FA2" w:rsidRDefault="00533FA2" w:rsidP="00533FA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Instalación, programación y puesta a punto del sistema.</w:t>
      </w:r>
    </w:p>
    <w:p w14:paraId="541FFEAD" w14:textId="684754BE" w:rsidR="00C70332" w:rsidRDefault="00533FA2" w:rsidP="00533FA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Capacitación al personal en el manejo del equipo.</w:t>
      </w:r>
    </w:p>
    <w:p w14:paraId="138AEA32" w14:textId="77777777" w:rsidR="00533FA2" w:rsidRPr="00533FA2" w:rsidRDefault="00533FA2" w:rsidP="00533FA2">
      <w:pPr>
        <w:pStyle w:val="Prrafodelista"/>
        <w:jc w:val="both"/>
        <w:rPr>
          <w:rFonts w:ascii="Arial" w:hAnsi="Arial" w:cs="Arial"/>
          <w:lang w:val="es-ES_tradnl"/>
        </w:rPr>
      </w:pPr>
    </w:p>
    <w:p w14:paraId="5D99AA19" w14:textId="2A45E36B" w:rsid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="00533FA2">
        <w:rPr>
          <w:rFonts w:ascii="Arial" w:eastAsia="Arial" w:hAnsi="Arial" w:cs="Arial"/>
          <w:color w:val="000000"/>
        </w:rPr>
        <w:t xml:space="preserve">Se realizará visita </w:t>
      </w:r>
      <w:r w:rsidR="00533FA2" w:rsidRPr="00533FA2">
        <w:rPr>
          <w:rFonts w:ascii="Arial" w:eastAsia="Arial" w:hAnsi="Arial" w:cs="Arial"/>
          <w:color w:val="000000"/>
          <w:highlight w:val="yellow"/>
        </w:rPr>
        <w:t>de forma obligatoria</w:t>
      </w:r>
      <w:r w:rsidR="00533FA2">
        <w:rPr>
          <w:rFonts w:ascii="Arial" w:eastAsia="Arial" w:hAnsi="Arial" w:cs="Arial"/>
          <w:color w:val="000000"/>
        </w:rPr>
        <w:t>.</w:t>
      </w:r>
    </w:p>
    <w:p w14:paraId="464F4499" w14:textId="77777777" w:rsidR="003F7CDB" w:rsidRP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3067224A" w14:textId="128DD733" w:rsidR="00A65637" w:rsidRDefault="00A65637" w:rsidP="000838A3">
      <w:pPr>
        <w:spacing w:before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 w:rsidR="002360AD" w:rsidRPr="004878DC">
        <w:rPr>
          <w:rFonts w:ascii="Arial" w:eastAsia="Arial" w:hAnsi="Arial" w:cs="Arial"/>
          <w:b/>
        </w:rPr>
        <w:t>Especificaciones del servicio requerido:</w:t>
      </w:r>
    </w:p>
    <w:p w14:paraId="668576F9" w14:textId="77777777" w:rsidR="00533FA2" w:rsidRDefault="00533FA2" w:rsidP="000838A3">
      <w:pPr>
        <w:spacing w:before="100"/>
        <w:rPr>
          <w:rFonts w:ascii="Arial" w:eastAsia="Arial" w:hAnsi="Arial" w:cs="Arial"/>
          <w:b/>
        </w:rPr>
      </w:pPr>
    </w:p>
    <w:p w14:paraId="25A1A212" w14:textId="4A6A97A7" w:rsidR="00BB5A48" w:rsidRPr="00533FA2" w:rsidRDefault="00533FA2" w:rsidP="00533FA2">
      <w:pPr>
        <w:pStyle w:val="Prrafodelista"/>
        <w:numPr>
          <w:ilvl w:val="0"/>
          <w:numId w:val="9"/>
        </w:numPr>
        <w:spacing w:after="160" w:line="360" w:lineRule="auto"/>
        <w:ind w:left="709"/>
        <w:jc w:val="both"/>
        <w:rPr>
          <w:rFonts w:ascii="Arial" w:eastAsiaTheme="minorHAnsi" w:hAnsi="Arial" w:cs="Arial"/>
          <w:szCs w:val="22"/>
          <w:lang w:eastAsia="en-US"/>
        </w:rPr>
      </w:pPr>
      <w:r w:rsidRPr="00533FA2">
        <w:rPr>
          <w:rFonts w:ascii="Arial" w:hAnsi="Arial" w:cs="Arial"/>
          <w:lang w:val="es-ES_tradnl"/>
        </w:rPr>
        <w:t>Suministro, instalación</w:t>
      </w:r>
      <w:r>
        <w:rPr>
          <w:rFonts w:ascii="Arial" w:hAnsi="Arial" w:cs="Arial"/>
          <w:lang w:val="es-ES_tradnl"/>
        </w:rPr>
        <w:t>, programación</w:t>
      </w:r>
      <w:r w:rsidRPr="00533FA2">
        <w:rPr>
          <w:rFonts w:ascii="Arial" w:hAnsi="Arial" w:cs="Arial"/>
          <w:lang w:val="es-ES_tradnl"/>
        </w:rPr>
        <w:t xml:space="preserve"> y puesta en operación de un sistema </w:t>
      </w:r>
      <w:r w:rsidR="00BD1E32">
        <w:rPr>
          <w:rFonts w:ascii="Arial" w:hAnsi="Arial" w:cs="Arial"/>
          <w:lang w:val="es-ES_tradnl"/>
        </w:rPr>
        <w:t xml:space="preserve">automático </w:t>
      </w:r>
      <w:r w:rsidR="00BD1E32" w:rsidRPr="00A37A24">
        <w:rPr>
          <w:rFonts w:ascii="Arial" w:hAnsi="Arial" w:cs="Arial"/>
          <w:lang w:val="es-ES_tradnl"/>
        </w:rPr>
        <w:t>de detección, alarma y supresión de incendios a base de gas (co2)</w:t>
      </w:r>
      <w:r w:rsidR="00BD1E32">
        <w:rPr>
          <w:rFonts w:ascii="Arial" w:hAnsi="Arial" w:cs="Arial"/>
          <w:lang w:val="es-ES_tradnl"/>
        </w:rPr>
        <w:t xml:space="preserve"> </w:t>
      </w:r>
      <w:r w:rsidRPr="00533FA2">
        <w:rPr>
          <w:rFonts w:ascii="Arial" w:hAnsi="Arial" w:cs="Arial"/>
          <w:lang w:val="es-ES_tradnl"/>
        </w:rPr>
        <w:t xml:space="preserve">en la </w:t>
      </w:r>
      <w:r w:rsidR="00BD1E32">
        <w:rPr>
          <w:rFonts w:ascii="Arial" w:hAnsi="Arial" w:cs="Arial"/>
          <w:lang w:val="es-ES_tradnl"/>
        </w:rPr>
        <w:t>planta de emergencia</w:t>
      </w:r>
      <w:r w:rsidRPr="00533FA2">
        <w:rPr>
          <w:rFonts w:ascii="Arial" w:hAnsi="Arial" w:cs="Arial"/>
          <w:lang w:val="es-ES_tradnl"/>
        </w:rPr>
        <w:t xml:space="preserve"> de la Auditoría Superior del Estado de Jalisco.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4"/>
        <w:gridCol w:w="1842"/>
      </w:tblGrid>
      <w:tr w:rsidR="00BD1E32" w:rsidRPr="00BD1E32" w14:paraId="3A4C5C58" w14:textId="77777777" w:rsidTr="00BD1E32">
        <w:trPr>
          <w:trHeight w:val="302"/>
        </w:trPr>
        <w:tc>
          <w:tcPr>
            <w:tcW w:w="8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DA20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BD1E32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DESCRIPCIÓN DEL ACTIVO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DAAF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BD1E32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CANTIDAD</w:t>
            </w:r>
          </w:p>
        </w:tc>
      </w:tr>
      <w:tr w:rsidR="00BD1E32" w:rsidRPr="00BD1E32" w14:paraId="2F7B44B8" w14:textId="77777777" w:rsidTr="00BD1E32">
        <w:trPr>
          <w:trHeight w:val="458"/>
        </w:trPr>
        <w:tc>
          <w:tcPr>
            <w:tcW w:w="83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5D9C" w14:textId="77777777" w:rsidR="00BD1E32" w:rsidRPr="00BD1E32" w:rsidRDefault="00BD1E32" w:rsidP="00A94F5E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36E1A5" w14:textId="77777777" w:rsidR="00BD1E32" w:rsidRPr="00BD1E32" w:rsidRDefault="00BD1E32" w:rsidP="00A94F5E">
            <w:pPr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</w:tr>
      <w:tr w:rsidR="00BD1E32" w:rsidRPr="00BD1E32" w14:paraId="7C8B9EDC" w14:textId="77777777" w:rsidTr="00BD1E32">
        <w:trPr>
          <w:trHeight w:val="300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0F27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lang w:eastAsia="es-MX"/>
              </w:rPr>
              <w:t>Tablero modelo SHP-PRO controlador del equipo listado 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0981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lang w:eastAsia="es-MX"/>
              </w:rPr>
              <w:t>1</w:t>
            </w:r>
          </w:p>
        </w:tc>
      </w:tr>
      <w:tr w:rsidR="00BD1E32" w:rsidRPr="00BD1E32" w14:paraId="5EA4DCAB" w14:textId="77777777" w:rsidTr="00BD1E32">
        <w:trPr>
          <w:trHeight w:val="304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7A6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Modulo CRM 4, 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lang w:eastAsia="es-MX"/>
              </w:rPr>
              <w:t>preconfigurado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lang w:eastAsia="es-MX"/>
              </w:rPr>
              <w:t>. listado 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6A2C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lang w:eastAsia="es-MX"/>
              </w:rPr>
              <w:t>1</w:t>
            </w:r>
          </w:p>
        </w:tc>
      </w:tr>
      <w:tr w:rsidR="00BD1E32" w:rsidRPr="00BD1E32" w14:paraId="6DAF0810" w14:textId="77777777" w:rsidTr="00BD1E32">
        <w:trPr>
          <w:trHeight w:val="309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7F48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lang w:eastAsia="es-MX"/>
              </w:rPr>
              <w:t>Detector Tipo Lápiz contra explosión (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lang w:eastAsia="es-MX"/>
              </w:rPr>
              <w:t>Fenwall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lang w:eastAsia="es-MX"/>
              </w:rPr>
              <w:t>) 190°F-Fike(60-021) listado UL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9F453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lang w:eastAsia="es-MX"/>
              </w:rPr>
              <w:t>1</w:t>
            </w:r>
          </w:p>
        </w:tc>
      </w:tr>
    </w:tbl>
    <w:p w14:paraId="5C793012" w14:textId="4574ECB3" w:rsidR="00533FA2" w:rsidRDefault="00533FA2" w:rsidP="00FA21DE">
      <w:pPr>
        <w:spacing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BD1E32" w:rsidRPr="00BD1E32" w14:paraId="278482ED" w14:textId="77777777" w:rsidTr="00BD1E32">
        <w:trPr>
          <w:trHeight w:val="300"/>
        </w:trPr>
        <w:tc>
          <w:tcPr>
            <w:tcW w:w="8359" w:type="dxa"/>
            <w:vMerge w:val="restart"/>
            <w:shd w:val="clear" w:color="auto" w:fill="auto"/>
            <w:vAlign w:val="center"/>
            <w:hideMark/>
          </w:tcPr>
          <w:p w14:paraId="666D4658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DESCRIPCIÓN MANO DE OBRA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09309303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</w:tr>
      <w:tr w:rsidR="00BD1E32" w:rsidRPr="00BD1E32" w14:paraId="508BCAA3" w14:textId="77777777" w:rsidTr="00BD1E32">
        <w:trPr>
          <w:trHeight w:val="458"/>
        </w:trPr>
        <w:tc>
          <w:tcPr>
            <w:tcW w:w="8359" w:type="dxa"/>
            <w:vMerge/>
            <w:vAlign w:val="center"/>
            <w:hideMark/>
          </w:tcPr>
          <w:p w14:paraId="219F97B7" w14:textId="77777777" w:rsidR="00BD1E32" w:rsidRPr="00BD1E32" w:rsidRDefault="00BD1E32" w:rsidP="00A94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28C0440" w14:textId="77777777" w:rsidR="00BD1E32" w:rsidRPr="00BD1E32" w:rsidRDefault="00BD1E32" w:rsidP="00A94F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D1E32" w:rsidRPr="00BD1E32" w14:paraId="110F8DC6" w14:textId="77777777" w:rsidTr="00BD1E32">
        <w:trPr>
          <w:trHeight w:val="494"/>
        </w:trPr>
        <w:tc>
          <w:tcPr>
            <w:tcW w:w="8359" w:type="dxa"/>
            <w:shd w:val="clear" w:color="auto" w:fill="auto"/>
            <w:vAlign w:val="center"/>
            <w:hideMark/>
          </w:tcPr>
          <w:p w14:paraId="1DE9C2AF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sirena con estrobo P/Pared-Roja HRL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BDE7A88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47D76740" w14:textId="77777777" w:rsidTr="00BD1E32">
        <w:trPr>
          <w:trHeight w:val="416"/>
        </w:trPr>
        <w:tc>
          <w:tcPr>
            <w:tcW w:w="8359" w:type="dxa"/>
            <w:shd w:val="clear" w:color="auto" w:fill="auto"/>
            <w:vAlign w:val="center"/>
            <w:hideMark/>
          </w:tcPr>
          <w:p w14:paraId="1CBE9AA8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estación Manual de Descarga Tipo Doble Acción, con Estación Manual de Aborto Tipo Hombre Muerto.-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(10-2975)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3FDB92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6C67447A" w14:textId="77777777" w:rsidTr="00BD1E32">
        <w:trPr>
          <w:trHeight w:val="274"/>
        </w:trPr>
        <w:tc>
          <w:tcPr>
            <w:tcW w:w="8359" w:type="dxa"/>
            <w:shd w:val="clear" w:color="auto" w:fill="auto"/>
            <w:vAlign w:val="center"/>
            <w:hideMark/>
          </w:tcPr>
          <w:p w14:paraId="2DA0DBB7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Instalación con suministro de cilindro contenedor 100 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lbs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Co2 - 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 (C70-100)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F19D0AD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BD1E32" w:rsidRPr="00BD1E32" w14:paraId="418E2BA3" w14:textId="77777777" w:rsidTr="00BD1E32">
        <w:trPr>
          <w:trHeight w:val="280"/>
        </w:trPr>
        <w:tc>
          <w:tcPr>
            <w:tcW w:w="8359" w:type="dxa"/>
            <w:shd w:val="clear" w:color="auto" w:fill="auto"/>
            <w:vAlign w:val="center"/>
            <w:hideMark/>
          </w:tcPr>
          <w:p w14:paraId="50BAEF09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Instalación con suministro de manguera flexible de descarga con válvula- 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(C70-226)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E7109B5" w14:textId="77777777" w:rsidR="00BD1E32" w:rsidRPr="00BD1E32" w:rsidRDefault="00BD1E32" w:rsidP="00A94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BD1E32" w:rsidRPr="00BD1E32" w14:paraId="33B7F145" w14:textId="77777777" w:rsidTr="00BD1E32">
        <w:trPr>
          <w:trHeight w:val="285"/>
        </w:trPr>
        <w:tc>
          <w:tcPr>
            <w:tcW w:w="8359" w:type="dxa"/>
            <w:shd w:val="clear" w:color="auto" w:fill="auto"/>
            <w:vAlign w:val="center"/>
            <w:hideMark/>
          </w:tcPr>
          <w:p w14:paraId="062CDF9D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libra de Dióxido de carbono en cilindro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28B43E2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1400</w:t>
            </w:r>
          </w:p>
        </w:tc>
      </w:tr>
      <w:tr w:rsidR="00BD1E32" w:rsidRPr="00BD1E32" w14:paraId="2A7B364F" w14:textId="77777777" w:rsidTr="00BD1E32">
        <w:trPr>
          <w:trHeight w:val="585"/>
        </w:trPr>
        <w:tc>
          <w:tcPr>
            <w:tcW w:w="8359" w:type="dxa"/>
            <w:shd w:val="clear" w:color="auto" w:fill="auto"/>
            <w:vAlign w:val="center"/>
            <w:hideMark/>
          </w:tcPr>
          <w:p w14:paraId="32AFB870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Instalación con suministro de paquete maestro de 12 VDC marca 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con manómetro (C85-115)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A437F66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BD1E32" w:rsidRPr="00BD1E32" w14:paraId="22EE56E6" w14:textId="77777777" w:rsidTr="00BD1E32">
        <w:trPr>
          <w:trHeight w:val="585"/>
        </w:trPr>
        <w:tc>
          <w:tcPr>
            <w:tcW w:w="8359" w:type="dxa"/>
            <w:shd w:val="clear" w:color="auto" w:fill="auto"/>
            <w:vAlign w:val="center"/>
            <w:hideMark/>
          </w:tcPr>
          <w:p w14:paraId="53DF4EC3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Instalación con suministro de boquilla radia (180°) de 3/4 pulgada, fabricada en latón 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(C80-043)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8DD756B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45C3CB7B" w14:textId="77777777" w:rsidTr="00BD1E32">
        <w:trPr>
          <w:trHeight w:val="339"/>
        </w:trPr>
        <w:tc>
          <w:tcPr>
            <w:tcW w:w="8359" w:type="dxa"/>
            <w:shd w:val="clear" w:color="auto" w:fill="auto"/>
            <w:vAlign w:val="center"/>
            <w:hideMark/>
          </w:tcPr>
          <w:p w14:paraId="2C8884E8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lastRenderedPageBreak/>
              <w:t>Instalación con suministro de filtro para boquilla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5F7979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64D04A9B" w14:textId="77777777" w:rsidTr="00BD1E32">
        <w:trPr>
          <w:trHeight w:val="163"/>
        </w:trPr>
        <w:tc>
          <w:tcPr>
            <w:tcW w:w="8359" w:type="dxa"/>
            <w:shd w:val="clear" w:color="auto" w:fill="auto"/>
            <w:vAlign w:val="center"/>
            <w:hideMark/>
          </w:tcPr>
          <w:p w14:paraId="03621431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liberador de baja presión de ½”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4AD3B7E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6B397F3F" w14:textId="77777777" w:rsidTr="00BD1E32">
        <w:trPr>
          <w:trHeight w:val="285"/>
        </w:trPr>
        <w:tc>
          <w:tcPr>
            <w:tcW w:w="8359" w:type="dxa"/>
            <w:shd w:val="clear" w:color="auto" w:fill="auto"/>
            <w:vAlign w:val="center"/>
            <w:hideMark/>
          </w:tcPr>
          <w:p w14:paraId="25CB037D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liberador de alta presión de ½”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518A74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203D8D4B" w14:textId="77777777" w:rsidTr="00BD1E32">
        <w:trPr>
          <w:trHeight w:val="251"/>
        </w:trPr>
        <w:tc>
          <w:tcPr>
            <w:tcW w:w="8359" w:type="dxa"/>
            <w:shd w:val="clear" w:color="auto" w:fill="auto"/>
            <w:vAlign w:val="center"/>
            <w:hideMark/>
          </w:tcPr>
          <w:p w14:paraId="17D37E83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rack para montaje de 8 cilindros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7A92D5A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5F34849C" w14:textId="77777777" w:rsidTr="00BD1E32">
        <w:trPr>
          <w:trHeight w:val="217"/>
        </w:trPr>
        <w:tc>
          <w:tcPr>
            <w:tcW w:w="8359" w:type="dxa"/>
            <w:shd w:val="clear" w:color="auto" w:fill="auto"/>
            <w:vAlign w:val="center"/>
            <w:hideMark/>
          </w:tcPr>
          <w:p w14:paraId="7462478A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par de baterías (2) de respaldo de 12 VCD @ 18AH.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95F7C67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04E0E015" w14:textId="77777777" w:rsidTr="00BD1E32">
        <w:trPr>
          <w:trHeight w:val="197"/>
        </w:trPr>
        <w:tc>
          <w:tcPr>
            <w:tcW w:w="8359" w:type="dxa"/>
            <w:shd w:val="clear" w:color="auto" w:fill="auto"/>
            <w:vAlign w:val="center"/>
            <w:hideMark/>
          </w:tcPr>
          <w:p w14:paraId="7CD044FC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ensamble de conexión neumática -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-(C70-243 )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CF38276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0AB840A0" w14:textId="77777777" w:rsidTr="00BD1E32">
        <w:trPr>
          <w:trHeight w:val="585"/>
        </w:trPr>
        <w:tc>
          <w:tcPr>
            <w:tcW w:w="8359" w:type="dxa"/>
            <w:shd w:val="clear" w:color="auto" w:fill="auto"/>
            <w:vAlign w:val="center"/>
            <w:hideMark/>
          </w:tcPr>
          <w:p w14:paraId="420138BB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válvula de cierre para servicio de mantenimiento 1 1/2 -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(C02-1213)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3EA3321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1FC85879" w14:textId="77777777" w:rsidTr="00BD1E32">
        <w:trPr>
          <w:trHeight w:val="271"/>
        </w:trPr>
        <w:tc>
          <w:tcPr>
            <w:tcW w:w="8359" w:type="dxa"/>
            <w:shd w:val="clear" w:color="auto" w:fill="auto"/>
            <w:vAlign w:val="center"/>
            <w:hideMark/>
          </w:tcPr>
          <w:p w14:paraId="5993E01D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Interruptor de presión CO2 / DP ST-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(C70-202)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0995E6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1E90F96B" w14:textId="77777777" w:rsidTr="00BD1E32">
        <w:trPr>
          <w:trHeight w:val="265"/>
        </w:trPr>
        <w:tc>
          <w:tcPr>
            <w:tcW w:w="8359" w:type="dxa"/>
            <w:shd w:val="clear" w:color="auto" w:fill="auto"/>
            <w:vAlign w:val="center"/>
            <w:hideMark/>
          </w:tcPr>
          <w:p w14:paraId="63F6CB1C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sirena de operación neumática por presión -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Fike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DAD102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33C58EAB" w14:textId="77777777" w:rsidTr="00BD1E32">
        <w:trPr>
          <w:trHeight w:val="231"/>
        </w:trPr>
        <w:tc>
          <w:tcPr>
            <w:tcW w:w="8359" w:type="dxa"/>
            <w:shd w:val="clear" w:color="auto" w:fill="auto"/>
            <w:vAlign w:val="center"/>
            <w:hideMark/>
          </w:tcPr>
          <w:p w14:paraId="3ABD407C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Instalación con suministro de contenedor metálico </w:t>
            </w:r>
            <w:proofErr w:type="spellStart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odorizante</w:t>
            </w:r>
            <w:proofErr w:type="spellEnd"/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listado UL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95F9AE2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D1E32" w:rsidRPr="00BD1E32" w14:paraId="72EECB7F" w14:textId="77777777" w:rsidTr="00BD1E32">
        <w:trPr>
          <w:trHeight w:val="339"/>
        </w:trPr>
        <w:tc>
          <w:tcPr>
            <w:tcW w:w="8359" w:type="dxa"/>
            <w:shd w:val="clear" w:color="auto" w:fill="auto"/>
            <w:vAlign w:val="center"/>
            <w:hideMark/>
          </w:tcPr>
          <w:p w14:paraId="3CFF034C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Servicio de instalación del tablero modelo SHP-PRO controlador del equipo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E2E57E6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28EB186E" w14:textId="77777777" w:rsidTr="00BD1E32">
        <w:trPr>
          <w:trHeight w:val="319"/>
        </w:trPr>
        <w:tc>
          <w:tcPr>
            <w:tcW w:w="8359" w:type="dxa"/>
            <w:shd w:val="clear" w:color="auto" w:fill="auto"/>
            <w:vAlign w:val="center"/>
            <w:hideMark/>
          </w:tcPr>
          <w:p w14:paraId="4E01C923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Servicio de instalación del  módulo CMR 4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8E2340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47BE81AC" w14:textId="77777777" w:rsidTr="00BD1E32">
        <w:trPr>
          <w:trHeight w:val="284"/>
        </w:trPr>
        <w:tc>
          <w:tcPr>
            <w:tcW w:w="8359" w:type="dxa"/>
            <w:shd w:val="clear" w:color="auto" w:fill="auto"/>
            <w:vAlign w:val="center"/>
            <w:hideMark/>
          </w:tcPr>
          <w:p w14:paraId="5E15070E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Servicio de instalación del detector Tipo Lápiz contra explosión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7BC8EC8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675EC248" w14:textId="77777777" w:rsidTr="00BD1E32">
        <w:trPr>
          <w:trHeight w:val="250"/>
        </w:trPr>
        <w:tc>
          <w:tcPr>
            <w:tcW w:w="8359" w:type="dxa"/>
            <w:shd w:val="clear" w:color="auto" w:fill="auto"/>
            <w:vAlign w:val="center"/>
            <w:hideMark/>
          </w:tcPr>
          <w:p w14:paraId="7281765A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Instalación con suministro de lote de tubería y materiales de instalación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A656D9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5D1C5AA3" w14:textId="77777777" w:rsidTr="00BD1E32">
        <w:trPr>
          <w:trHeight w:val="372"/>
        </w:trPr>
        <w:tc>
          <w:tcPr>
            <w:tcW w:w="8359" w:type="dxa"/>
            <w:shd w:val="clear" w:color="auto" w:fill="auto"/>
            <w:vAlign w:val="center"/>
            <w:hideMark/>
          </w:tcPr>
          <w:p w14:paraId="3950434F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Programación y puesta a punto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3310E7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D1E32" w:rsidRPr="00BD1E32" w14:paraId="3BCF257D" w14:textId="77777777" w:rsidTr="00BD1E32">
        <w:trPr>
          <w:trHeight w:val="338"/>
        </w:trPr>
        <w:tc>
          <w:tcPr>
            <w:tcW w:w="8359" w:type="dxa"/>
            <w:shd w:val="clear" w:color="auto" w:fill="auto"/>
            <w:vAlign w:val="center"/>
            <w:hideMark/>
          </w:tcPr>
          <w:p w14:paraId="23CE0E8F" w14:textId="77777777" w:rsidR="00BD1E32" w:rsidRPr="00BD1E32" w:rsidRDefault="00BD1E32" w:rsidP="00A94F5E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Capacitación en el manejo del equipo instalado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3115AA4" w14:textId="77777777" w:rsidR="00BD1E32" w:rsidRPr="00BD1E32" w:rsidRDefault="00BD1E32" w:rsidP="00A94F5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  <w:r w:rsidRPr="00BD1E32"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14:paraId="75AA0110" w14:textId="493B30F8" w:rsidR="00533FA2" w:rsidRDefault="00533FA2" w:rsidP="00FA21DE">
      <w:pPr>
        <w:spacing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p w14:paraId="21879414" w14:textId="078EBDA1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II.1 </w:t>
      </w:r>
      <w:r w:rsidRPr="004233F9">
        <w:rPr>
          <w:rFonts w:ascii="Arial" w:hAnsi="Arial" w:cs="Arial"/>
          <w:b/>
          <w:sz w:val="24"/>
          <w:shd w:val="clear" w:color="auto" w:fill="A8D08D" w:themeFill="accent6" w:themeFillTint="99"/>
          <w:lang w:val="es-ES_tradnl"/>
        </w:rPr>
        <w:t>El proveedor deberá comprobar documentalmente</w:t>
      </w:r>
      <w:r w:rsidR="004233F9" w:rsidRPr="004233F9">
        <w:rPr>
          <w:rFonts w:ascii="Arial" w:hAnsi="Arial" w:cs="Arial"/>
          <w:b/>
          <w:sz w:val="24"/>
          <w:shd w:val="clear" w:color="auto" w:fill="A8D08D" w:themeFill="accent6" w:themeFillTint="99"/>
          <w:lang w:val="es-ES_tradnl"/>
        </w:rPr>
        <w:t xml:space="preserve"> al momento de presentar su propuesta</w:t>
      </w:r>
      <w:r w:rsidR="004233F9">
        <w:rPr>
          <w:rFonts w:ascii="Arial" w:hAnsi="Arial" w:cs="Arial"/>
          <w:b/>
          <w:sz w:val="24"/>
          <w:shd w:val="clear" w:color="auto" w:fill="A8D08D" w:themeFill="accent6" w:themeFillTint="99"/>
          <w:lang w:val="es-ES_tradnl"/>
        </w:rPr>
        <w:t xml:space="preserve"> lo siguiente</w:t>
      </w:r>
      <w:r w:rsidRPr="00533FA2">
        <w:rPr>
          <w:rFonts w:ascii="Arial" w:hAnsi="Arial" w:cs="Arial"/>
          <w:b/>
          <w:sz w:val="24"/>
          <w:lang w:val="es-ES_tradnl"/>
        </w:rPr>
        <w:t>:</w:t>
      </w:r>
    </w:p>
    <w:p w14:paraId="69488846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</w:p>
    <w:p w14:paraId="1EA0CA6F" w14:textId="6C38CF1E" w:rsidR="00533FA2" w:rsidRPr="00533FA2" w:rsidRDefault="00533FA2" w:rsidP="00533FA2">
      <w:pPr>
        <w:pStyle w:val="Encabezado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  <w:r w:rsidRPr="00533FA2">
        <w:rPr>
          <w:rFonts w:ascii="Arial" w:hAnsi="Arial" w:cs="Arial"/>
          <w:b/>
          <w:sz w:val="24"/>
          <w:lang w:val="es-ES_tradnl"/>
        </w:rPr>
        <w:t>Experiencia laboral:</w:t>
      </w:r>
    </w:p>
    <w:p w14:paraId="1982D879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</w:p>
    <w:p w14:paraId="1035E217" w14:textId="77777777" w:rsidR="00BD1E32" w:rsidRPr="00BD1E32" w:rsidRDefault="00BD1E32" w:rsidP="00BD1E32">
      <w:pPr>
        <w:pStyle w:val="Prrafodelista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BD1E32">
        <w:rPr>
          <w:rFonts w:ascii="Arial" w:hAnsi="Arial" w:cs="Arial"/>
          <w:szCs w:val="22"/>
          <w:lang w:val="es-MX"/>
        </w:rPr>
        <w:t>Constancias de capacitaciones y certificaciones del personal</w:t>
      </w:r>
      <w:r w:rsidRPr="00BD1E32">
        <w:rPr>
          <w:rFonts w:ascii="Arial" w:hAnsi="Arial" w:cs="Arial"/>
          <w:szCs w:val="22"/>
          <w:lang w:val="es-ES_tradnl"/>
        </w:rPr>
        <w:t xml:space="preserve"> en la instalación de sistemas contra incendios.</w:t>
      </w:r>
      <w:r w:rsidRPr="00BD1E32">
        <w:rPr>
          <w:rFonts w:ascii="Arial" w:hAnsi="Arial" w:cs="Arial"/>
          <w:szCs w:val="22"/>
          <w:lang w:val="es-MX"/>
        </w:rPr>
        <w:t>, (diplomas, constancias, certificaciones entre otros)</w:t>
      </w:r>
      <w:r w:rsidRPr="00BD1E32">
        <w:rPr>
          <w:rFonts w:ascii="Arial" w:hAnsi="Arial" w:cs="Arial"/>
          <w:szCs w:val="22"/>
        </w:rPr>
        <w:t xml:space="preserve"> </w:t>
      </w:r>
      <w:r w:rsidRPr="00BD1E32">
        <w:rPr>
          <w:rFonts w:ascii="Arial" w:hAnsi="Arial" w:cs="Arial"/>
          <w:szCs w:val="22"/>
          <w:lang w:val="es-MX"/>
        </w:rPr>
        <w:t>autorizadas por las autoridades competentes.</w:t>
      </w:r>
    </w:p>
    <w:p w14:paraId="7E2F38B6" w14:textId="77777777" w:rsidR="00BD1E32" w:rsidRPr="00BD1E32" w:rsidRDefault="00BD1E32" w:rsidP="00BD1E32">
      <w:pPr>
        <w:pStyle w:val="Prrafodelista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BD1E32">
        <w:rPr>
          <w:rFonts w:ascii="Arial" w:hAnsi="Arial" w:cs="Arial"/>
          <w:szCs w:val="22"/>
          <w:lang w:val="es-ES_tradnl"/>
        </w:rPr>
        <w:t xml:space="preserve">Comprobar experiencia en la instalación de sistemas contra incendios, presentando cualquiera de los siguientes documentos: </w:t>
      </w:r>
    </w:p>
    <w:p w14:paraId="749F8C55" w14:textId="77777777" w:rsidR="00BD1E32" w:rsidRPr="00BD1E32" w:rsidRDefault="00BD1E32" w:rsidP="00BD1E32">
      <w:pPr>
        <w:pStyle w:val="Prrafodelista"/>
        <w:numPr>
          <w:ilvl w:val="0"/>
          <w:numId w:val="11"/>
        </w:numPr>
        <w:spacing w:line="360" w:lineRule="auto"/>
        <w:ind w:left="1788"/>
        <w:jc w:val="both"/>
        <w:rPr>
          <w:rFonts w:ascii="Arial" w:hAnsi="Arial" w:cs="Arial"/>
          <w:szCs w:val="22"/>
          <w:lang w:val="es-ES_tradnl"/>
        </w:rPr>
      </w:pPr>
      <w:r w:rsidRPr="00BD1E32">
        <w:rPr>
          <w:rFonts w:ascii="Arial" w:hAnsi="Arial" w:cs="Arial"/>
          <w:szCs w:val="22"/>
          <w:lang w:val="es-ES_tradnl"/>
        </w:rPr>
        <w:t>Contratos.</w:t>
      </w:r>
    </w:p>
    <w:p w14:paraId="1637FF72" w14:textId="12B72C79" w:rsidR="00BD1E32" w:rsidRPr="00BD1E32" w:rsidRDefault="00BD1E32" w:rsidP="00BD1E32">
      <w:pPr>
        <w:pStyle w:val="Prrafodelista"/>
        <w:numPr>
          <w:ilvl w:val="0"/>
          <w:numId w:val="11"/>
        </w:numPr>
        <w:spacing w:line="360" w:lineRule="auto"/>
        <w:ind w:left="1788"/>
        <w:jc w:val="both"/>
        <w:rPr>
          <w:rFonts w:ascii="Arial" w:hAnsi="Arial" w:cs="Arial"/>
          <w:szCs w:val="22"/>
          <w:lang w:val="es-ES_tradnl"/>
        </w:rPr>
      </w:pPr>
      <w:r w:rsidRPr="00BD1E32">
        <w:rPr>
          <w:rFonts w:ascii="Arial" w:hAnsi="Arial" w:cs="Arial"/>
          <w:szCs w:val="22"/>
          <w:lang w:val="es-ES_tradnl"/>
        </w:rPr>
        <w:t>Actas de entrega a recepción.</w:t>
      </w:r>
    </w:p>
    <w:p w14:paraId="7BFBC44A" w14:textId="77777777" w:rsidR="00BD1E32" w:rsidRDefault="00BD1E32" w:rsidP="00BD1E32">
      <w:pPr>
        <w:pStyle w:val="Prrafodelista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BD1E32">
        <w:rPr>
          <w:rFonts w:ascii="Arial" w:hAnsi="Arial" w:cs="Arial"/>
          <w:szCs w:val="22"/>
          <w:lang w:val="es-ES_tradnl"/>
        </w:rPr>
        <w:t>Se deberá de contar con carta de apoyo del fabricante o del representante del fabricante en nuestro País de los principales equipos propuestos.</w:t>
      </w:r>
    </w:p>
    <w:p w14:paraId="4D3D7938" w14:textId="6655932B" w:rsidR="00533FA2" w:rsidRPr="00BD1E32" w:rsidRDefault="00BD1E32" w:rsidP="00BD1E32">
      <w:pPr>
        <w:pStyle w:val="Prrafodelista"/>
        <w:numPr>
          <w:ilvl w:val="0"/>
          <w:numId w:val="10"/>
        </w:numPr>
        <w:spacing w:line="360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BD1E32">
        <w:rPr>
          <w:rFonts w:ascii="Arial" w:hAnsi="Arial" w:cs="Arial"/>
          <w:szCs w:val="22"/>
          <w:lang w:val="es-ES_tradnl"/>
        </w:rPr>
        <w:t>Se deberá contar con carta compromiso por parte del fabricante o del representante del fabricante en nuestro País, de realizar por lo menos una visita al proyecto para cerciorarse de la correcta instalación y funcionamiento de los equipos</w:t>
      </w:r>
      <w:r w:rsidR="00533FA2" w:rsidRPr="00BD1E32">
        <w:rPr>
          <w:rFonts w:ascii="Arial" w:hAnsi="Arial" w:cs="Arial"/>
          <w:sz w:val="28"/>
          <w:szCs w:val="22"/>
          <w:lang w:val="es-ES_tradnl"/>
        </w:rPr>
        <w:t>.</w:t>
      </w:r>
    </w:p>
    <w:p w14:paraId="56537CB6" w14:textId="77777777" w:rsidR="00533FA2" w:rsidRPr="00533FA2" w:rsidRDefault="00533FA2" w:rsidP="00533FA2">
      <w:pPr>
        <w:pStyle w:val="Prrafodelista"/>
        <w:rPr>
          <w:rFonts w:ascii="Arial" w:hAnsi="Arial" w:cs="Arial"/>
          <w:szCs w:val="22"/>
          <w:lang w:val="es-ES_tradnl"/>
        </w:rPr>
      </w:pPr>
    </w:p>
    <w:p w14:paraId="313CF244" w14:textId="3B5268F2" w:rsidR="00533FA2" w:rsidRPr="00406DBD" w:rsidRDefault="00533FA2" w:rsidP="00533FA2">
      <w:pPr>
        <w:spacing w:after="240" w:line="276" w:lineRule="auto"/>
        <w:jc w:val="both"/>
        <w:rPr>
          <w:rFonts w:ascii="Arial" w:hAnsi="Arial" w:cs="Arial"/>
          <w:b/>
          <w:lang w:val="es-ES_tradnl"/>
        </w:rPr>
      </w:pPr>
      <w:r w:rsidRPr="00406DBD">
        <w:rPr>
          <w:rFonts w:ascii="Arial" w:hAnsi="Arial" w:cs="Arial"/>
          <w:b/>
          <w:lang w:val="es-ES_tradnl"/>
        </w:rPr>
        <w:lastRenderedPageBreak/>
        <w:t xml:space="preserve">II.2 </w:t>
      </w:r>
      <w:r w:rsidR="00C424A8" w:rsidRPr="00406DBD">
        <w:rPr>
          <w:rFonts w:ascii="Arial" w:hAnsi="Arial" w:cs="Arial"/>
          <w:b/>
          <w:lang w:val="es-ES_tradnl"/>
        </w:rPr>
        <w:t>Certificaciones</w:t>
      </w:r>
      <w:r w:rsidRPr="00406DBD">
        <w:rPr>
          <w:rFonts w:ascii="Arial" w:hAnsi="Arial" w:cs="Arial"/>
          <w:b/>
          <w:lang w:val="es-ES_tradnl"/>
        </w:rPr>
        <w:t>:</w:t>
      </w:r>
    </w:p>
    <w:p w14:paraId="4BE9C6B3" w14:textId="38B22E49" w:rsidR="00533FA2" w:rsidRPr="00451DD2" w:rsidRDefault="001A5A5E" w:rsidP="001A5A5E">
      <w:pPr>
        <w:pStyle w:val="Sinespaciado"/>
        <w:ind w:left="72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II.2. </w:t>
      </w:r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Se require que </w:t>
      </w:r>
      <w:proofErr w:type="spellStart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los</w:t>
      </w:r>
      <w:proofErr w:type="spellEnd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equipos</w:t>
      </w:r>
      <w:proofErr w:type="spellEnd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314392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ofertados</w:t>
      </w:r>
      <w:proofErr w:type="spellEnd"/>
      <w:r w:rsidR="00314392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se</w:t>
      </w:r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encuentren</w:t>
      </w:r>
      <w:proofErr w:type="spellEnd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listados</w:t>
      </w:r>
      <w:proofErr w:type="spellEnd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en</w:t>
      </w:r>
      <w:proofErr w:type="spellEnd"/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U</w:t>
      </w:r>
      <w:r w:rsidR="00AA6D48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nderwriters </w:t>
      </w:r>
      <w:r w:rsidR="00635CAD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L</w:t>
      </w:r>
      <w:r w:rsidR="00AA6D48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aboratories</w:t>
      </w:r>
      <w:r w:rsidR="00314392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UL</w:t>
      </w:r>
      <w:r w:rsidR="00533FA2" w:rsidRPr="00406DBD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14:paraId="0F994E9E" w14:textId="77777777" w:rsidR="00AA6D48" w:rsidRDefault="00AA6D48" w:rsidP="00C424A8">
      <w:pPr>
        <w:pStyle w:val="Sinespaciado"/>
        <w:ind w:left="360" w:firstLine="34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42D8FD65" w14:textId="65632E83" w:rsidR="004233F9" w:rsidRPr="00FA799C" w:rsidRDefault="00A775A0" w:rsidP="00FA799C">
      <w:pPr>
        <w:pStyle w:val="Encabezad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  <w:r w:rsidRPr="00FA799C">
        <w:rPr>
          <w:rFonts w:ascii="Arial" w:hAnsi="Arial" w:cs="Arial"/>
          <w:b/>
          <w:sz w:val="24"/>
          <w:szCs w:val="24"/>
          <w:lang w:val="es-ES_tradnl"/>
        </w:rPr>
        <w:t xml:space="preserve">La </w:t>
      </w:r>
      <w:r w:rsidR="00314392" w:rsidRPr="00FA799C">
        <w:rPr>
          <w:rFonts w:ascii="Arial" w:hAnsi="Arial" w:cs="Arial"/>
          <w:b/>
          <w:sz w:val="24"/>
          <w:szCs w:val="24"/>
          <w:lang w:val="es-ES_tradnl"/>
        </w:rPr>
        <w:t xml:space="preserve">no observancia de </w:t>
      </w:r>
      <w:proofErr w:type="spellStart"/>
      <w:r w:rsidR="00314392" w:rsidRPr="00FA799C">
        <w:rPr>
          <w:rFonts w:ascii="Arial" w:hAnsi="Arial" w:cs="Arial"/>
          <w:b/>
          <w:sz w:val="24"/>
          <w:szCs w:val="24"/>
          <w:lang w:val="es-ES_tradnl"/>
        </w:rPr>
        <w:t>este</w:t>
      </w:r>
      <w:proofErr w:type="spellEnd"/>
      <w:r w:rsidR="00314392" w:rsidRPr="00FA799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="00314392" w:rsidRPr="00FA799C">
        <w:rPr>
          <w:rFonts w:ascii="Arial" w:hAnsi="Arial" w:cs="Arial"/>
          <w:b/>
          <w:sz w:val="24"/>
          <w:szCs w:val="24"/>
          <w:lang w:val="es-ES_tradnl"/>
        </w:rPr>
        <w:t>punto</w:t>
      </w:r>
      <w:proofErr w:type="spellEnd"/>
      <w:r w:rsidRPr="00FA799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 xml:space="preserve">al </w:t>
      </w:r>
      <w:proofErr w:type="spellStart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>momento</w:t>
      </w:r>
      <w:proofErr w:type="spellEnd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proofErr w:type="spellStart"/>
      <w:r w:rsidR="0052620B" w:rsidRPr="00FA799C">
        <w:rPr>
          <w:rFonts w:ascii="Arial" w:hAnsi="Arial" w:cs="Arial"/>
          <w:b/>
          <w:sz w:val="24"/>
          <w:szCs w:val="24"/>
          <w:lang w:val="es-ES_tradnl"/>
        </w:rPr>
        <w:t>presenta</w:t>
      </w:r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>r</w:t>
      </w:r>
      <w:proofErr w:type="spellEnd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>su</w:t>
      </w:r>
      <w:proofErr w:type="spellEnd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>propuesta</w:t>
      </w:r>
      <w:proofErr w:type="spellEnd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>será</w:t>
      </w:r>
      <w:proofErr w:type="spellEnd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 xml:space="preserve"> causa de </w:t>
      </w:r>
      <w:proofErr w:type="spellStart"/>
      <w:r w:rsidR="004233F9" w:rsidRPr="00FA799C">
        <w:rPr>
          <w:rFonts w:ascii="Arial" w:hAnsi="Arial" w:cs="Arial"/>
          <w:b/>
          <w:sz w:val="24"/>
          <w:szCs w:val="24"/>
          <w:lang w:val="es-ES_tradnl"/>
        </w:rPr>
        <w:t>desechamiento</w:t>
      </w:r>
      <w:proofErr w:type="spellEnd"/>
      <w:r w:rsidR="004233F9" w:rsidRPr="00FA799C">
        <w:rPr>
          <w:rFonts w:ascii="Arial" w:hAnsi="Arial" w:cs="Arial"/>
          <w:sz w:val="24"/>
          <w:szCs w:val="24"/>
          <w:lang w:val="es-ES_tradnl"/>
        </w:rPr>
        <w:t>.</w:t>
      </w:r>
    </w:p>
    <w:p w14:paraId="501DE1EE" w14:textId="77777777" w:rsidR="004233F9" w:rsidRPr="00533FA2" w:rsidRDefault="004233F9" w:rsidP="004233F9">
      <w:pPr>
        <w:pStyle w:val="Sinespaciado"/>
        <w:ind w:left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7B69771D" w14:textId="1858D2C1" w:rsidR="00533FA2" w:rsidRPr="00533FA2" w:rsidRDefault="00533FA2" w:rsidP="00533FA2">
      <w:pPr>
        <w:pStyle w:val="Encabezado"/>
        <w:tabs>
          <w:tab w:val="clear" w:pos="4419"/>
          <w:tab w:val="clear" w:pos="8838"/>
          <w:tab w:val="left" w:pos="15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533FA2">
        <w:rPr>
          <w:rFonts w:ascii="Arial" w:hAnsi="Arial" w:cs="Arial"/>
          <w:b/>
          <w:sz w:val="24"/>
          <w:szCs w:val="24"/>
          <w:lang w:val="es-ES_tradnl"/>
        </w:rPr>
        <w:t>II.3 El proveedor adjudicado deberá:</w:t>
      </w:r>
    </w:p>
    <w:p w14:paraId="180B94F0" w14:textId="77777777" w:rsidR="00533FA2" w:rsidRPr="00533FA2" w:rsidRDefault="00533FA2" w:rsidP="00533FA2">
      <w:pPr>
        <w:pStyle w:val="Encabezado"/>
        <w:tabs>
          <w:tab w:val="clear" w:pos="4419"/>
          <w:tab w:val="clear" w:pos="8838"/>
          <w:tab w:val="left" w:pos="150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5D8957" w14:textId="3F7D252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533FA2">
        <w:rPr>
          <w:rFonts w:ascii="Arial" w:hAnsi="Arial" w:cs="Arial"/>
          <w:b/>
          <w:sz w:val="24"/>
          <w:szCs w:val="24"/>
          <w:lang w:val="es-ES_tradnl"/>
        </w:rPr>
        <w:t>1.- Revis</w:t>
      </w:r>
      <w:r w:rsidR="00FA21DE">
        <w:rPr>
          <w:rFonts w:ascii="Arial" w:hAnsi="Arial" w:cs="Arial"/>
          <w:b/>
          <w:sz w:val="24"/>
          <w:szCs w:val="24"/>
          <w:lang w:val="es-ES_tradnl"/>
        </w:rPr>
        <w:t>ión del proyecto arquitectónico:</w:t>
      </w:r>
    </w:p>
    <w:p w14:paraId="126A9365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DA5336E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33FA2">
        <w:rPr>
          <w:rFonts w:ascii="Arial" w:hAnsi="Arial" w:cs="Arial"/>
          <w:sz w:val="24"/>
          <w:szCs w:val="24"/>
          <w:lang w:val="es-ES_tradnl"/>
        </w:rPr>
        <w:t>Se debe de recabar la información que permita:</w:t>
      </w:r>
    </w:p>
    <w:p w14:paraId="65B2BD1A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50D8CDA" w14:textId="026FEBFE" w:rsidR="00533FA2" w:rsidRDefault="00533FA2" w:rsidP="00FA21DE">
      <w:pPr>
        <w:pStyle w:val="Encabezad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33FA2">
        <w:rPr>
          <w:rFonts w:ascii="Arial" w:hAnsi="Arial" w:cs="Arial"/>
          <w:sz w:val="24"/>
          <w:szCs w:val="24"/>
          <w:lang w:val="es-ES_tradnl"/>
        </w:rPr>
        <w:t>Evaluar el riesgo de incendio.</w:t>
      </w:r>
      <w:bookmarkStart w:id="0" w:name="_GoBack"/>
      <w:bookmarkEnd w:id="0"/>
    </w:p>
    <w:p w14:paraId="1ABD0DFF" w14:textId="77777777" w:rsidR="00FA21DE" w:rsidRPr="00533FA2" w:rsidRDefault="00FA21DE" w:rsidP="00FA21DE">
      <w:pPr>
        <w:pStyle w:val="Encabezad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6816307" w14:textId="14EE0E31" w:rsidR="00A65637" w:rsidRPr="00FA21DE" w:rsidRDefault="00533FA2" w:rsidP="00FA21DE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lang w:val="es-ES_tradnl"/>
        </w:rPr>
        <w:t>Determinar las consideraciones de diseño para cada una de las áreas a proteger.</w:t>
      </w:r>
    </w:p>
    <w:p w14:paraId="0BA317B0" w14:textId="44A000CA" w:rsidR="00FA21DE" w:rsidRPr="00FA21DE" w:rsidRDefault="00FA21DE" w:rsidP="00FA21DE">
      <w:pPr>
        <w:spacing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21714067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b/>
          <w:sz w:val="24"/>
          <w:szCs w:val="24"/>
          <w:lang w:val="es-ES_tradnl"/>
        </w:rPr>
        <w:t>2.- Cálculo y diseño:</w:t>
      </w:r>
    </w:p>
    <w:p w14:paraId="10C07687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28FDAFB" w14:textId="596A0A72" w:rsid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Diseñar el sistema de extinción de incendio con notificación audiovisual.</w:t>
      </w:r>
    </w:p>
    <w:p w14:paraId="541FA303" w14:textId="77777777" w:rsidR="00FA21DE" w:rsidRPr="00FA21DE" w:rsidRDefault="00FA21DE" w:rsidP="00FA21DE">
      <w:pPr>
        <w:pStyle w:val="Encabezado"/>
        <w:tabs>
          <w:tab w:val="left" w:pos="708"/>
        </w:tabs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3D0A308" w14:textId="5CBD7DA2" w:rsid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 xml:space="preserve">Elaborar los planos que contendrán la distribución de los equipos, trayectorias de tuberías, ubicación de </w:t>
      </w:r>
      <w:proofErr w:type="spellStart"/>
      <w:r w:rsidRPr="00FA21DE">
        <w:rPr>
          <w:rFonts w:ascii="Arial" w:hAnsi="Arial" w:cs="Arial"/>
          <w:sz w:val="24"/>
          <w:szCs w:val="24"/>
          <w:lang w:val="es-ES_tradnl"/>
        </w:rPr>
        <w:t>soportería</w:t>
      </w:r>
      <w:proofErr w:type="spellEnd"/>
      <w:r w:rsidRPr="00FA21DE">
        <w:rPr>
          <w:rFonts w:ascii="Arial" w:hAnsi="Arial" w:cs="Arial"/>
          <w:sz w:val="24"/>
          <w:szCs w:val="24"/>
          <w:lang w:val="es-ES_tradnl"/>
        </w:rPr>
        <w:t xml:space="preserve"> indicando diámetros y cédulas de cableado para la correcta instalación del sistema.</w:t>
      </w:r>
    </w:p>
    <w:p w14:paraId="6C899DFE" w14:textId="05126E4C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F79B" w14:textId="276F6611" w:rsidR="00FA21DE" w:rsidRP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Realizar los cálculos de baterías para el panel y fuentes de poder.</w:t>
      </w:r>
    </w:p>
    <w:p w14:paraId="2C3135F6" w14:textId="77777777" w:rsidR="00FA21DE" w:rsidRPr="00FA21DE" w:rsidRDefault="00FA21DE" w:rsidP="00FA21DE">
      <w:pPr>
        <w:pStyle w:val="Encabezado"/>
        <w:tabs>
          <w:tab w:val="left" w:pos="708"/>
        </w:tabs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2455D8" w14:textId="033A71C5" w:rsidR="00FA21DE" w:rsidRP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Realizar los cálculos de caída de tensión para los cableados de los circuitos de notificación.</w:t>
      </w:r>
    </w:p>
    <w:p w14:paraId="03E2996B" w14:textId="77777777" w:rsidR="00FA21DE" w:rsidRPr="00FA21DE" w:rsidRDefault="00FA21DE" w:rsidP="00FA21DE">
      <w:pPr>
        <w:pStyle w:val="Encabezado"/>
        <w:tabs>
          <w:tab w:val="left" w:pos="708"/>
        </w:tabs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07A534D" w14:textId="732C6913" w:rsidR="00FA21DE" w:rsidRPr="00FA21DE" w:rsidRDefault="00FA21DE" w:rsidP="00FA21D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lang w:val="es-ES_tradnl"/>
        </w:rPr>
        <w:t>Diseñar y calcular los sistemas conforme a las especificaciones de los estándares aplicables de la NFPA, las especificaciones de los fabricantes de los equipos y cumpliendo con la normatividad local.</w:t>
      </w:r>
    </w:p>
    <w:p w14:paraId="09C7EF0C" w14:textId="776D92BB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55C2FC49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  <w:r w:rsidRPr="00FA21DE">
        <w:rPr>
          <w:rFonts w:ascii="Arial" w:hAnsi="Arial" w:cs="Arial"/>
          <w:b/>
          <w:sz w:val="24"/>
          <w:lang w:val="es-ES_tradnl"/>
        </w:rPr>
        <w:t>3.- Obligaciones del proveedor adjudicado:</w:t>
      </w:r>
    </w:p>
    <w:p w14:paraId="34556472" w14:textId="77777777" w:rsidR="00FA21DE" w:rsidRPr="00FA21DE" w:rsidRDefault="00FA21DE" w:rsidP="00D1407A">
      <w:pPr>
        <w:pStyle w:val="Encabezado"/>
        <w:tabs>
          <w:tab w:val="left" w:pos="708"/>
        </w:tabs>
        <w:spacing w:after="240"/>
        <w:jc w:val="both"/>
        <w:rPr>
          <w:rFonts w:ascii="Arial" w:hAnsi="Arial" w:cs="Arial"/>
          <w:sz w:val="24"/>
          <w:lang w:val="es-ES_tradnl"/>
        </w:rPr>
      </w:pPr>
    </w:p>
    <w:p w14:paraId="4AFB40C8" w14:textId="52557AFE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>Proporcionar a su personal el equipo de seguridad necesario, así como el material y/o equipo necesario para el acordonamiento de las áreas de trabajo</w:t>
      </w:r>
      <w:r w:rsidRPr="00FA21DE">
        <w:rPr>
          <w:rFonts w:ascii="Arial" w:hAnsi="Arial" w:cs="Arial"/>
          <w:color w:val="00000A"/>
          <w:szCs w:val="22"/>
          <w:lang w:val="es-MX"/>
        </w:rPr>
        <w:t xml:space="preserve"> y quedará obligado a utilizarlo en todos los trabajos desempeñados, así como el uniforme distintivo de la empresa a la que pertenecen durante su estancia en</w:t>
      </w:r>
      <w:r>
        <w:rPr>
          <w:rFonts w:ascii="Arial" w:hAnsi="Arial" w:cs="Arial"/>
          <w:color w:val="00000A"/>
          <w:szCs w:val="22"/>
          <w:lang w:val="es-MX"/>
        </w:rPr>
        <w:t xml:space="preserve"> la</w:t>
      </w:r>
      <w:r w:rsidRPr="00FA21DE">
        <w:rPr>
          <w:rFonts w:ascii="Arial" w:hAnsi="Arial" w:cs="Arial"/>
          <w:color w:val="00000A"/>
          <w:szCs w:val="22"/>
          <w:lang w:val="es-MX"/>
        </w:rPr>
        <w:t xml:space="preserve"> ASEJ.</w:t>
      </w:r>
    </w:p>
    <w:p w14:paraId="345C4481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23F10A8E" w14:textId="0B1A6316" w:rsid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lastRenderedPageBreak/>
        <w:t xml:space="preserve">Deberá contar con un residente de obra y un responsable de seguridad durante la ejecución de los trabajos a realizar. </w:t>
      </w:r>
    </w:p>
    <w:p w14:paraId="60A27F3D" w14:textId="77777777" w:rsidR="00D1407A" w:rsidRPr="00D1407A" w:rsidRDefault="00D1407A" w:rsidP="00D1407A">
      <w:pPr>
        <w:pStyle w:val="Prrafodelista"/>
        <w:rPr>
          <w:rFonts w:ascii="Arial" w:hAnsi="Arial" w:cs="Arial"/>
          <w:szCs w:val="22"/>
          <w:lang w:val="es-ES_tradnl"/>
        </w:rPr>
      </w:pPr>
    </w:p>
    <w:p w14:paraId="712EB184" w14:textId="78EDFE90" w:rsid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 xml:space="preserve">Considerar los trabajos de instalación a realizarse los días viernes a partir de 17:00 a 20:00 </w:t>
      </w:r>
      <w:proofErr w:type="spellStart"/>
      <w:r w:rsidRPr="00FA21DE">
        <w:rPr>
          <w:rFonts w:ascii="Arial" w:hAnsi="Arial" w:cs="Arial"/>
          <w:szCs w:val="22"/>
          <w:lang w:val="es-ES_tradnl"/>
        </w:rPr>
        <w:t>hrs</w:t>
      </w:r>
      <w:proofErr w:type="spellEnd"/>
      <w:r w:rsidRPr="00FA21DE">
        <w:rPr>
          <w:rFonts w:ascii="Arial" w:hAnsi="Arial" w:cs="Arial"/>
          <w:szCs w:val="22"/>
          <w:lang w:val="es-ES_tradnl"/>
        </w:rPr>
        <w:t xml:space="preserve">., sábados y domingos de 9:00 a 20:00 </w:t>
      </w:r>
      <w:proofErr w:type="spellStart"/>
      <w:r w:rsidRPr="00FA21DE">
        <w:rPr>
          <w:rFonts w:ascii="Arial" w:hAnsi="Arial" w:cs="Arial"/>
          <w:szCs w:val="22"/>
          <w:lang w:val="es-ES_tradnl"/>
        </w:rPr>
        <w:t>hrs</w:t>
      </w:r>
      <w:proofErr w:type="spellEnd"/>
      <w:r w:rsidRPr="00FA21DE">
        <w:rPr>
          <w:rFonts w:ascii="Arial" w:hAnsi="Arial" w:cs="Arial"/>
          <w:szCs w:val="22"/>
          <w:lang w:val="es-ES_tradnl"/>
        </w:rPr>
        <w:t>., días no laborables en la Institución de 09:00 a 20:00</w:t>
      </w:r>
      <w:r w:rsidR="00451DD2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FA21DE">
        <w:rPr>
          <w:rFonts w:ascii="Arial" w:hAnsi="Arial" w:cs="Arial"/>
          <w:szCs w:val="22"/>
          <w:lang w:val="es-ES_tradnl"/>
        </w:rPr>
        <w:t>hrs</w:t>
      </w:r>
      <w:proofErr w:type="spellEnd"/>
      <w:r w:rsidRPr="00FA21DE">
        <w:rPr>
          <w:rFonts w:ascii="Arial" w:hAnsi="Arial" w:cs="Arial"/>
          <w:szCs w:val="22"/>
          <w:lang w:val="es-ES_tradnl"/>
        </w:rPr>
        <w:t>.</w:t>
      </w:r>
    </w:p>
    <w:p w14:paraId="34127C66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78582D5F" w14:textId="3668B545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>Capacitación al personal designado por la ASEJ respecto a la operación, manejo, monitoreo, limpieza y mantenimiento al equipo.</w:t>
      </w:r>
    </w:p>
    <w:p w14:paraId="2C4F46B4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2665D61D" w14:textId="4AAD020E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>El proveedor deberá realizar visitas de monitoreo de manera bimestral, durante 24 meses.</w:t>
      </w:r>
    </w:p>
    <w:p w14:paraId="72544848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41A313BC" w14:textId="2F5F3424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 w:val="28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>Las áreas de trabajo deberán ser entregadas como se recibieron al iniciar los trabajos, es decir deben de quedar libres de basura, piezas, herramientas, sobrantes, etc. al finalizar.</w:t>
      </w:r>
    </w:p>
    <w:p w14:paraId="2819C9FB" w14:textId="006657E9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1897AFD6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b/>
          <w:sz w:val="24"/>
          <w:szCs w:val="24"/>
          <w:lang w:val="es-ES_tradnl"/>
        </w:rPr>
        <w:t>4.- Entrega del servicio:</w:t>
      </w:r>
    </w:p>
    <w:p w14:paraId="0E415E11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CC263ED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El proveedor adjudicado deberá entregar:</w:t>
      </w:r>
    </w:p>
    <w:p w14:paraId="48806C50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1C82497" w14:textId="1469E745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Planos de la instalación del sistema con plantas, elevaciones y detalles.</w:t>
      </w:r>
    </w:p>
    <w:p w14:paraId="3DD9F684" w14:textId="77777777" w:rsidR="00FA21DE" w:rsidRPr="00FA21DE" w:rsidRDefault="00FA21DE" w:rsidP="00FA21DE">
      <w:pPr>
        <w:pStyle w:val="Encabezado"/>
        <w:ind w:left="72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6305B11" w14:textId="6DD3057C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Especificaciones técnicas de los materiales y equipos.</w:t>
      </w:r>
    </w:p>
    <w:p w14:paraId="53865697" w14:textId="262161B8" w:rsidR="00FA21DE" w:rsidRPr="00FA21DE" w:rsidRDefault="00FA21DE" w:rsidP="00FA21DE">
      <w:pPr>
        <w:pStyle w:val="Encabez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8228D72" w14:textId="69AE9440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Memorias descriptivas.</w:t>
      </w:r>
    </w:p>
    <w:p w14:paraId="697A553B" w14:textId="3B22AA07" w:rsidR="00FA21DE" w:rsidRPr="00FA21DE" w:rsidRDefault="00FA21DE" w:rsidP="00FA21DE">
      <w:pPr>
        <w:pStyle w:val="Encabez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09918F8" w14:textId="4D9EBF46" w:rsidR="00FA21DE" w:rsidRPr="007035DA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 xml:space="preserve">Cálculos de baterías y caída de tensión del sistema </w:t>
      </w:r>
      <w:r w:rsidRPr="007035DA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AB49EB">
        <w:rPr>
          <w:rFonts w:ascii="Arial" w:hAnsi="Arial" w:cs="Arial"/>
          <w:sz w:val="24"/>
          <w:szCs w:val="24"/>
          <w:lang w:val="es-ES_tradnl"/>
        </w:rPr>
        <w:t>alarma y detección</w:t>
      </w:r>
      <w:r w:rsidRPr="007035DA">
        <w:rPr>
          <w:rFonts w:ascii="Arial" w:hAnsi="Arial" w:cs="Arial"/>
          <w:sz w:val="24"/>
          <w:szCs w:val="24"/>
          <w:lang w:val="es-ES_tradnl"/>
        </w:rPr>
        <w:t>.</w:t>
      </w:r>
    </w:p>
    <w:p w14:paraId="5A5ED0C6" w14:textId="6E9DE9C0" w:rsidR="00FA21DE" w:rsidRPr="00FA21DE" w:rsidRDefault="00FA21DE" w:rsidP="00FA21DE">
      <w:pPr>
        <w:pStyle w:val="Encabez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C5FB1AB" w14:textId="77777777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Cálculos de agente.</w:t>
      </w:r>
    </w:p>
    <w:p w14:paraId="6E2FC336" w14:textId="77777777" w:rsidR="00FA21DE" w:rsidRPr="00FA21DE" w:rsidRDefault="00FA21DE" w:rsidP="00FA21DE">
      <w:pPr>
        <w:pStyle w:val="Encabezad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BEB2322" w14:textId="640A8795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lang w:val="es-ES_tradnl"/>
        </w:rPr>
        <w:t>Se entregará un juego impreso y respaldo electrónico con toda la información correspondiente al proyecto incluyendo memorias, especificaciones de materiales y planos.</w:t>
      </w:r>
    </w:p>
    <w:p w14:paraId="4720C657" w14:textId="4F65E0BB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126B39B5" w14:textId="120EE028" w:rsidR="00FA21DE" w:rsidRDefault="00FA21DE" w:rsidP="00FA21DE">
      <w:pPr>
        <w:spacing w:line="276" w:lineRule="auto"/>
        <w:jc w:val="both"/>
        <w:rPr>
          <w:rFonts w:ascii="Arial" w:hAnsi="Arial" w:cs="Arial"/>
          <w:b/>
          <w:kern w:val="20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III. </w:t>
      </w:r>
      <w:r>
        <w:rPr>
          <w:rFonts w:ascii="Arial" w:hAnsi="Arial" w:cs="Arial"/>
          <w:b/>
          <w:kern w:val="20"/>
          <w:lang w:val="es-ES_tradnl"/>
        </w:rPr>
        <w:t>Condiciones de c</w:t>
      </w:r>
      <w:r w:rsidRPr="00E9180F">
        <w:rPr>
          <w:rFonts w:ascii="Arial" w:hAnsi="Arial" w:cs="Arial"/>
          <w:b/>
          <w:kern w:val="20"/>
          <w:lang w:val="es-ES_tradnl"/>
        </w:rPr>
        <w:t>ompra</w:t>
      </w:r>
      <w:r>
        <w:rPr>
          <w:rFonts w:ascii="Arial" w:hAnsi="Arial" w:cs="Arial"/>
          <w:b/>
          <w:kern w:val="20"/>
          <w:lang w:val="es-ES_tradnl"/>
        </w:rPr>
        <w:t>:</w:t>
      </w:r>
    </w:p>
    <w:p w14:paraId="5FBA0C9C" w14:textId="3FD00EE1" w:rsidR="00FA21DE" w:rsidRDefault="00FA21DE" w:rsidP="00FA21DE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0C0DE163" w14:textId="77777777" w:rsidR="00FA21DE" w:rsidRPr="00FA21DE" w:rsidRDefault="00FA21DE" w:rsidP="00FA21DE">
      <w:pPr>
        <w:pStyle w:val="Prrafodelista"/>
        <w:numPr>
          <w:ilvl w:val="0"/>
          <w:numId w:val="21"/>
        </w:numPr>
        <w:spacing w:before="40" w:after="40"/>
        <w:jc w:val="both"/>
        <w:rPr>
          <w:rFonts w:ascii="Arial" w:hAnsi="Arial" w:cs="Arial"/>
          <w:b/>
          <w:lang w:val="es-ES_tradnl"/>
        </w:rPr>
      </w:pPr>
      <w:r w:rsidRPr="00FA21DE">
        <w:rPr>
          <w:rFonts w:ascii="Arial" w:hAnsi="Arial" w:cs="Arial"/>
          <w:b/>
          <w:lang w:val="es-ES_tradnl"/>
        </w:rPr>
        <w:t xml:space="preserve">Tiempo de entrega: </w:t>
      </w:r>
      <w:r w:rsidRPr="00FA21DE">
        <w:rPr>
          <w:rFonts w:ascii="Arial" w:hAnsi="Arial" w:cs="Arial"/>
          <w:lang w:val="es-ES_tradnl"/>
        </w:rPr>
        <w:t>A más tardar el 31 de diciembre 2023</w:t>
      </w:r>
    </w:p>
    <w:p w14:paraId="0B8C586D" w14:textId="77777777" w:rsidR="00FA21DE" w:rsidRPr="00FA21DE" w:rsidRDefault="00FA21DE" w:rsidP="00FA21DE">
      <w:pPr>
        <w:spacing w:before="40" w:after="40"/>
        <w:contextualSpacing/>
        <w:jc w:val="both"/>
        <w:rPr>
          <w:rFonts w:ascii="Arial" w:hAnsi="Arial" w:cs="Arial"/>
          <w:lang w:val="es-ES_tradnl"/>
        </w:rPr>
      </w:pPr>
    </w:p>
    <w:p w14:paraId="22290FB0" w14:textId="641B73C2" w:rsidR="00FA21DE" w:rsidRPr="00FA21DE" w:rsidRDefault="00FA21DE" w:rsidP="00FA21DE">
      <w:pPr>
        <w:pStyle w:val="Prrafodelista"/>
        <w:numPr>
          <w:ilvl w:val="0"/>
          <w:numId w:val="21"/>
        </w:numPr>
        <w:spacing w:before="40" w:after="40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b/>
          <w:lang w:val="es-ES_tradnl"/>
        </w:rPr>
        <w:t>Lugar de realización del servicio y entrega de bienes:</w:t>
      </w:r>
      <w:r w:rsidRPr="00FA21DE">
        <w:rPr>
          <w:rFonts w:ascii="Arial" w:hAnsi="Arial" w:cs="Arial"/>
          <w:lang w:val="es-ES_tradnl"/>
        </w:rPr>
        <w:t xml:space="preserve"> El servicio</w:t>
      </w:r>
      <w:r>
        <w:rPr>
          <w:rFonts w:ascii="Arial" w:hAnsi="Arial" w:cs="Arial"/>
          <w:lang w:val="es-ES_tradnl"/>
        </w:rPr>
        <w:t xml:space="preserve"> y la entrega e instalación de los bienes</w:t>
      </w:r>
      <w:r w:rsidRPr="00FA21DE">
        <w:rPr>
          <w:rFonts w:ascii="Arial" w:hAnsi="Arial" w:cs="Arial"/>
          <w:lang w:val="es-ES_tradnl"/>
        </w:rPr>
        <w:t xml:space="preserve"> se realizará en el domicilio de la Auditoría </w:t>
      </w:r>
      <w:r w:rsidRPr="00FA21DE">
        <w:rPr>
          <w:rFonts w:ascii="Arial" w:hAnsi="Arial" w:cs="Arial"/>
          <w:lang w:val="es-ES_tradnl"/>
        </w:rPr>
        <w:lastRenderedPageBreak/>
        <w:t>S</w:t>
      </w:r>
      <w:r w:rsidR="00BD1E32">
        <w:rPr>
          <w:rFonts w:ascii="Arial" w:hAnsi="Arial" w:cs="Arial"/>
          <w:lang w:val="es-ES_tradnl"/>
        </w:rPr>
        <w:t>uperior del Estado de Jalisco: a</w:t>
      </w:r>
      <w:r w:rsidRPr="00FA21DE">
        <w:rPr>
          <w:rFonts w:ascii="Arial" w:hAnsi="Arial" w:cs="Arial"/>
          <w:lang w:val="es-ES_tradnl"/>
        </w:rPr>
        <w:t>v. Niños Héroes 2409 C.P. 44190 colonia Moderna.</w:t>
      </w:r>
    </w:p>
    <w:p w14:paraId="1C4B8E5C" w14:textId="77777777" w:rsidR="00FA21DE" w:rsidRPr="00FA21DE" w:rsidRDefault="00FA21DE" w:rsidP="00FA21DE">
      <w:pPr>
        <w:spacing w:before="40" w:after="40"/>
        <w:contextualSpacing/>
        <w:jc w:val="both"/>
        <w:rPr>
          <w:rFonts w:ascii="Arial" w:hAnsi="Arial" w:cs="Arial"/>
          <w:lang w:val="es-ES_tradnl"/>
        </w:rPr>
      </w:pPr>
    </w:p>
    <w:p w14:paraId="19A11479" w14:textId="78F424B2" w:rsidR="00FA21DE" w:rsidRPr="00FA21DE" w:rsidRDefault="00FA21DE" w:rsidP="00FA21DE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</w:pPr>
      <w:r w:rsidRPr="00FA21DE">
        <w:rPr>
          <w:rFonts w:ascii="Arial" w:hAnsi="Arial" w:cs="Arial"/>
          <w:b/>
          <w:sz w:val="24"/>
          <w:szCs w:val="24"/>
          <w:lang w:val="es-ES_tradnl"/>
        </w:rPr>
        <w:t>Garantías:</w:t>
      </w:r>
      <w:r w:rsidRPr="00FA21D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D1E32" w:rsidRPr="00BD1E32">
        <w:rPr>
          <w:rFonts w:ascii="Arial" w:hAnsi="Arial" w:cs="Arial"/>
          <w:sz w:val="24"/>
          <w:lang w:val="es-ES_tradnl"/>
        </w:rPr>
        <w:t xml:space="preserve">Manifestar por escrito en hoja membretada y firmada por el representante legal donde garantice por 12 meses </w:t>
      </w:r>
      <w:r w:rsidR="00BD1E32" w:rsidRPr="00BD1E32">
        <w:rPr>
          <w:rFonts w:ascii="Arial" w:hAnsi="Arial" w:cs="Arial"/>
          <w:sz w:val="24"/>
          <w:shd w:val="clear" w:color="auto" w:fill="FFFFFF"/>
          <w:lang w:val="es-ES_tradnl"/>
        </w:rPr>
        <w:t>el sistema, así como los componentes del mismo (equipo, accesorios y mano de obra), contra defectos de fábrica, falla mayor o mal funcionamiento a partir del acta entrega recepción.</w:t>
      </w:r>
    </w:p>
    <w:p w14:paraId="539B3083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</w:pPr>
    </w:p>
    <w:p w14:paraId="03A0E12B" w14:textId="77777777" w:rsidR="00FA21DE" w:rsidRPr="00BD1E32" w:rsidRDefault="00FA21DE" w:rsidP="00FA21DE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BD1E32">
        <w:rPr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>Fianza de cumplimiento</w:t>
      </w:r>
      <w:r w:rsidRPr="00BD1E32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.</w:t>
      </w:r>
    </w:p>
    <w:p w14:paraId="4DEADE5A" w14:textId="77777777" w:rsidR="00FA21DE" w:rsidRPr="00FA21DE" w:rsidRDefault="00FA21DE" w:rsidP="00FA21DE">
      <w:pPr>
        <w:jc w:val="both"/>
        <w:rPr>
          <w:rFonts w:ascii="Arial" w:hAnsi="Arial" w:cs="Arial"/>
          <w:lang w:val="es-ES_tradnl"/>
        </w:rPr>
      </w:pPr>
    </w:p>
    <w:p w14:paraId="4660F138" w14:textId="77777777" w:rsidR="00FA21DE" w:rsidRPr="00FA21DE" w:rsidRDefault="00FA21DE" w:rsidP="00FA21DE">
      <w:pPr>
        <w:pStyle w:val="Prrafodelista"/>
        <w:numPr>
          <w:ilvl w:val="0"/>
          <w:numId w:val="21"/>
        </w:numPr>
        <w:spacing w:before="40"/>
        <w:jc w:val="both"/>
        <w:rPr>
          <w:rFonts w:ascii="Arial" w:hAnsi="Arial" w:cs="Arial"/>
          <w:b/>
          <w:lang w:val="es-ES_tradnl"/>
        </w:rPr>
      </w:pPr>
      <w:r w:rsidRPr="00FA21DE">
        <w:rPr>
          <w:rFonts w:ascii="Arial" w:hAnsi="Arial" w:cs="Arial"/>
          <w:b/>
          <w:lang w:val="es-ES_tradnl"/>
        </w:rPr>
        <w:t xml:space="preserve">Anticipo: </w:t>
      </w:r>
      <w:r w:rsidRPr="00FA21DE">
        <w:rPr>
          <w:rFonts w:ascii="Arial" w:hAnsi="Arial" w:cs="Arial"/>
          <w:lang w:val="es-ES_tradnl"/>
        </w:rPr>
        <w:t>Sin anticipo.</w:t>
      </w:r>
    </w:p>
    <w:p w14:paraId="1012D8F9" w14:textId="77777777" w:rsidR="00FA21DE" w:rsidRPr="00FA21DE" w:rsidRDefault="00FA21DE" w:rsidP="00FA21DE">
      <w:pPr>
        <w:spacing w:before="40"/>
        <w:jc w:val="both"/>
        <w:rPr>
          <w:rFonts w:ascii="Arial" w:hAnsi="Arial" w:cs="Arial"/>
          <w:lang w:val="es-ES_tradnl"/>
        </w:rPr>
      </w:pPr>
    </w:p>
    <w:p w14:paraId="3E1A83F3" w14:textId="77777777" w:rsidR="00FA21DE" w:rsidRPr="00FA21DE" w:rsidRDefault="00FA21DE" w:rsidP="00FA21DE">
      <w:pPr>
        <w:pStyle w:val="Prrafodelista"/>
        <w:numPr>
          <w:ilvl w:val="0"/>
          <w:numId w:val="21"/>
        </w:numPr>
        <w:spacing w:before="40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b/>
          <w:lang w:val="es-ES_tradnl"/>
        </w:rPr>
        <w:t>Visita guiada:</w:t>
      </w:r>
      <w:r w:rsidRPr="00FA21DE">
        <w:rPr>
          <w:rFonts w:ascii="Arial" w:hAnsi="Arial" w:cs="Arial"/>
          <w:lang w:val="es-ES_tradnl"/>
        </w:rPr>
        <w:t xml:space="preserve"> Se realizará visita </w:t>
      </w:r>
      <w:r w:rsidRPr="00BD1E32">
        <w:rPr>
          <w:rFonts w:ascii="Arial" w:hAnsi="Arial" w:cs="Arial"/>
          <w:b/>
          <w:lang w:val="es-ES_tradnl"/>
        </w:rPr>
        <w:t>OBLIGATORIA</w:t>
      </w:r>
      <w:r w:rsidRPr="00FA21DE">
        <w:rPr>
          <w:rFonts w:ascii="Arial" w:hAnsi="Arial" w:cs="Arial"/>
          <w:lang w:val="es-ES_tradnl"/>
        </w:rPr>
        <w:t>.</w:t>
      </w:r>
    </w:p>
    <w:p w14:paraId="1A44E3A9" w14:textId="77777777" w:rsidR="00FA21DE" w:rsidRPr="00FA21DE" w:rsidRDefault="00FA21DE" w:rsidP="00FA21DE">
      <w:pPr>
        <w:spacing w:before="40"/>
        <w:jc w:val="both"/>
        <w:rPr>
          <w:rFonts w:ascii="Arial" w:hAnsi="Arial" w:cs="Arial"/>
          <w:b/>
          <w:lang w:val="es-ES_tradnl"/>
        </w:rPr>
      </w:pPr>
    </w:p>
    <w:p w14:paraId="7866E4F6" w14:textId="07C4BB8C" w:rsidR="00FA21DE" w:rsidRPr="00FA21DE" w:rsidRDefault="00FA21DE" w:rsidP="00FA21DE">
      <w:pPr>
        <w:pStyle w:val="Prrafodelista"/>
        <w:numPr>
          <w:ilvl w:val="0"/>
          <w:numId w:val="21"/>
        </w:numPr>
        <w:spacing w:before="40"/>
        <w:jc w:val="both"/>
        <w:rPr>
          <w:rFonts w:ascii="Arial" w:hAnsi="Arial" w:cs="Arial"/>
          <w:b/>
          <w:lang w:val="es-ES_tradnl"/>
        </w:rPr>
      </w:pPr>
      <w:r w:rsidRPr="00FA21DE">
        <w:rPr>
          <w:rFonts w:ascii="Arial" w:hAnsi="Arial" w:cs="Arial"/>
          <w:b/>
          <w:lang w:val="es-ES_tradnl"/>
        </w:rPr>
        <w:t xml:space="preserve">Forma de pago: </w:t>
      </w:r>
      <w:r w:rsidRPr="00FA21DE">
        <w:rPr>
          <w:rFonts w:ascii="Arial" w:hAnsi="Arial" w:cs="Arial"/>
          <w:lang w:val="es-ES_tradnl"/>
        </w:rPr>
        <w:t xml:space="preserve">En una sola exhibición 5 días hábiles posterior a </w:t>
      </w:r>
      <w:r w:rsidR="007035DA">
        <w:rPr>
          <w:rFonts w:ascii="Arial" w:hAnsi="Arial" w:cs="Arial"/>
          <w:lang w:val="es-ES_tradnl"/>
        </w:rPr>
        <w:t xml:space="preserve">entrega del bien y servicio </w:t>
      </w:r>
      <w:r w:rsidRPr="00FA21DE">
        <w:rPr>
          <w:rFonts w:ascii="Arial" w:hAnsi="Arial" w:cs="Arial"/>
          <w:lang w:val="es-ES_tradnl"/>
        </w:rPr>
        <w:t>a entera satisfacción de la ASEJ, impactando la</w:t>
      </w:r>
      <w:r w:rsidR="00631F68">
        <w:rPr>
          <w:rFonts w:ascii="Arial" w:hAnsi="Arial" w:cs="Arial"/>
          <w:lang w:val="es-ES_tradnl"/>
        </w:rPr>
        <w:t>(</w:t>
      </w:r>
      <w:r w:rsidRPr="00FA21DE">
        <w:rPr>
          <w:rFonts w:ascii="Arial" w:hAnsi="Arial" w:cs="Arial"/>
          <w:lang w:val="es-ES_tradnl"/>
        </w:rPr>
        <w:t>s</w:t>
      </w:r>
      <w:r w:rsidR="00631F68">
        <w:rPr>
          <w:rFonts w:ascii="Arial" w:hAnsi="Arial" w:cs="Arial"/>
          <w:lang w:val="es-ES_tradnl"/>
        </w:rPr>
        <w:t>)</w:t>
      </w:r>
      <w:r w:rsidRPr="00FA21DE">
        <w:rPr>
          <w:rFonts w:ascii="Arial" w:hAnsi="Arial" w:cs="Arial"/>
          <w:lang w:val="es-ES_tradnl"/>
        </w:rPr>
        <w:t xml:space="preserve"> partida</w:t>
      </w:r>
      <w:r w:rsidR="00631F68">
        <w:rPr>
          <w:rFonts w:ascii="Arial" w:hAnsi="Arial" w:cs="Arial"/>
          <w:lang w:val="es-ES_tradnl"/>
        </w:rPr>
        <w:t>(</w:t>
      </w:r>
      <w:r w:rsidRPr="00FA21DE">
        <w:rPr>
          <w:rFonts w:ascii="Arial" w:hAnsi="Arial" w:cs="Arial"/>
          <w:lang w:val="es-ES_tradnl"/>
        </w:rPr>
        <w:t>s</w:t>
      </w:r>
      <w:r w:rsidR="00631F68">
        <w:rPr>
          <w:rFonts w:ascii="Arial" w:hAnsi="Arial" w:cs="Arial"/>
          <w:lang w:val="es-ES_tradnl"/>
        </w:rPr>
        <w:t>)</w:t>
      </w:r>
      <w:r w:rsidRPr="00FA21DE">
        <w:rPr>
          <w:rFonts w:ascii="Arial" w:hAnsi="Arial" w:cs="Arial"/>
          <w:lang w:val="es-ES_tradnl"/>
        </w:rPr>
        <w:t xml:space="preserve"> </w:t>
      </w:r>
      <w:proofErr w:type="spellStart"/>
      <w:r w:rsidRPr="00FA21DE">
        <w:rPr>
          <w:rFonts w:ascii="Arial" w:hAnsi="Arial" w:cs="Arial"/>
          <w:lang w:val="es-ES_tradnl"/>
        </w:rPr>
        <w:t>presupuestale</w:t>
      </w:r>
      <w:proofErr w:type="spellEnd"/>
      <w:r w:rsidR="00962427">
        <w:rPr>
          <w:rFonts w:ascii="Arial" w:hAnsi="Arial" w:cs="Arial"/>
          <w:lang w:val="es-ES_tradnl"/>
        </w:rPr>
        <w:t xml:space="preserve"> </w:t>
      </w:r>
      <w:r w:rsidR="00631F68">
        <w:rPr>
          <w:rFonts w:ascii="Arial" w:hAnsi="Arial" w:cs="Arial"/>
          <w:lang w:val="es-ES_tradnl"/>
        </w:rPr>
        <w:t>(</w:t>
      </w:r>
      <w:r w:rsidRPr="00FA21DE">
        <w:rPr>
          <w:rFonts w:ascii="Arial" w:hAnsi="Arial" w:cs="Arial"/>
          <w:lang w:val="es-ES_tradnl"/>
        </w:rPr>
        <w:t>s</w:t>
      </w:r>
      <w:r w:rsidR="00631F68">
        <w:rPr>
          <w:rFonts w:ascii="Arial" w:hAnsi="Arial" w:cs="Arial"/>
          <w:lang w:val="es-ES_tradnl"/>
        </w:rPr>
        <w:t>) señalada(s) en “SUFICIENCIA PRESUPUESTAL DE LA LICITACIÓN PÚBLICA”</w:t>
      </w:r>
      <w:r w:rsidRPr="00FA21DE">
        <w:rPr>
          <w:rFonts w:ascii="Arial" w:hAnsi="Arial" w:cs="Arial"/>
          <w:lang w:val="es-ES_tradnl"/>
        </w:rPr>
        <w:t>.</w:t>
      </w:r>
    </w:p>
    <w:p w14:paraId="2BD7ACD3" w14:textId="77777777" w:rsidR="00FA21DE" w:rsidRPr="00FA21DE" w:rsidRDefault="00FA21DE" w:rsidP="00FA21DE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1000620A" w14:textId="10A469FE" w:rsidR="00A65637" w:rsidRPr="00E02696" w:rsidRDefault="00A65637" w:rsidP="00E02696">
      <w:pPr>
        <w:spacing w:after="160" w:line="259" w:lineRule="auto"/>
        <w:jc w:val="both"/>
        <w:rPr>
          <w:rFonts w:ascii="Arial" w:eastAsiaTheme="minorHAnsi" w:hAnsi="Arial" w:cs="Arial"/>
          <w:lang w:val="es-MX" w:eastAsia="en-US"/>
        </w:rPr>
      </w:pPr>
    </w:p>
    <w:sectPr w:rsidR="00A65637" w:rsidRPr="00E02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BE4"/>
    <w:multiLevelType w:val="hybridMultilevel"/>
    <w:tmpl w:val="961E83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075"/>
    <w:multiLevelType w:val="hybridMultilevel"/>
    <w:tmpl w:val="DAAA32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E4D"/>
    <w:multiLevelType w:val="hybridMultilevel"/>
    <w:tmpl w:val="D52819A6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B5BC2"/>
    <w:multiLevelType w:val="hybridMultilevel"/>
    <w:tmpl w:val="5FB65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4613"/>
    <w:multiLevelType w:val="hybridMultilevel"/>
    <w:tmpl w:val="34D05B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7672A"/>
    <w:multiLevelType w:val="hybridMultilevel"/>
    <w:tmpl w:val="A6FCB048"/>
    <w:lvl w:ilvl="0" w:tplc="5ED0C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2BDA"/>
    <w:multiLevelType w:val="hybridMultilevel"/>
    <w:tmpl w:val="F1AA87D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9F56F2"/>
    <w:multiLevelType w:val="hybridMultilevel"/>
    <w:tmpl w:val="98906A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E0030"/>
    <w:multiLevelType w:val="hybridMultilevel"/>
    <w:tmpl w:val="C2D05AF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1025"/>
    <w:multiLevelType w:val="hybridMultilevel"/>
    <w:tmpl w:val="2F2C148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2623"/>
    <w:multiLevelType w:val="hybridMultilevel"/>
    <w:tmpl w:val="EF540AA4"/>
    <w:lvl w:ilvl="0" w:tplc="870414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442"/>
    <w:multiLevelType w:val="hybridMultilevel"/>
    <w:tmpl w:val="1AA465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366E9"/>
    <w:multiLevelType w:val="hybridMultilevel"/>
    <w:tmpl w:val="360A7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15326"/>
    <w:multiLevelType w:val="hybridMultilevel"/>
    <w:tmpl w:val="C2B089CC"/>
    <w:lvl w:ilvl="0" w:tplc="F1E8D1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7812"/>
    <w:multiLevelType w:val="hybridMultilevel"/>
    <w:tmpl w:val="C9CC33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81684"/>
    <w:multiLevelType w:val="hybridMultilevel"/>
    <w:tmpl w:val="20D4DE68"/>
    <w:lvl w:ilvl="0" w:tplc="F582446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46639"/>
    <w:multiLevelType w:val="hybridMultilevel"/>
    <w:tmpl w:val="C32853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16318"/>
    <w:multiLevelType w:val="hybridMultilevel"/>
    <w:tmpl w:val="6CD0DF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F58A3"/>
    <w:multiLevelType w:val="hybridMultilevel"/>
    <w:tmpl w:val="5EAA38F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E166D"/>
    <w:multiLevelType w:val="hybridMultilevel"/>
    <w:tmpl w:val="C09CB9EE"/>
    <w:lvl w:ilvl="0" w:tplc="7BD8B5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6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1"/>
  </w:num>
  <w:num w:numId="17">
    <w:abstractNumId w:val="0"/>
  </w:num>
  <w:num w:numId="18">
    <w:abstractNumId w:val="17"/>
  </w:num>
  <w:num w:numId="19">
    <w:abstractNumId w:val="20"/>
  </w:num>
  <w:num w:numId="20">
    <w:abstractNumId w:val="6"/>
  </w:num>
  <w:num w:numId="21">
    <w:abstractNumId w:val="21"/>
  </w:num>
  <w:num w:numId="2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5A5E"/>
    <w:rsid w:val="001A7F05"/>
    <w:rsid w:val="002360AD"/>
    <w:rsid w:val="00286B98"/>
    <w:rsid w:val="0029511E"/>
    <w:rsid w:val="002C2D6F"/>
    <w:rsid w:val="002C3692"/>
    <w:rsid w:val="00314392"/>
    <w:rsid w:val="00364F75"/>
    <w:rsid w:val="00367F82"/>
    <w:rsid w:val="00380930"/>
    <w:rsid w:val="003B04EA"/>
    <w:rsid w:val="003C6D66"/>
    <w:rsid w:val="003F7CDB"/>
    <w:rsid w:val="004041EE"/>
    <w:rsid w:val="00406DBD"/>
    <w:rsid w:val="004233F9"/>
    <w:rsid w:val="00426C26"/>
    <w:rsid w:val="0043287B"/>
    <w:rsid w:val="00451DD2"/>
    <w:rsid w:val="004878DC"/>
    <w:rsid w:val="004A561F"/>
    <w:rsid w:val="004A5AC9"/>
    <w:rsid w:val="004C2900"/>
    <w:rsid w:val="0052620B"/>
    <w:rsid w:val="00533FA2"/>
    <w:rsid w:val="0054178E"/>
    <w:rsid w:val="005523AE"/>
    <w:rsid w:val="005532DD"/>
    <w:rsid w:val="00554ED1"/>
    <w:rsid w:val="00573E84"/>
    <w:rsid w:val="00575EB9"/>
    <w:rsid w:val="005E596C"/>
    <w:rsid w:val="005F305F"/>
    <w:rsid w:val="005F4BAE"/>
    <w:rsid w:val="00631F68"/>
    <w:rsid w:val="00632BF0"/>
    <w:rsid w:val="00635CAD"/>
    <w:rsid w:val="00642D07"/>
    <w:rsid w:val="00660F64"/>
    <w:rsid w:val="00670A05"/>
    <w:rsid w:val="007035DA"/>
    <w:rsid w:val="007208FB"/>
    <w:rsid w:val="007318BE"/>
    <w:rsid w:val="007429D0"/>
    <w:rsid w:val="007452D0"/>
    <w:rsid w:val="00745A16"/>
    <w:rsid w:val="00750D59"/>
    <w:rsid w:val="007B0241"/>
    <w:rsid w:val="007C57E8"/>
    <w:rsid w:val="007D52F7"/>
    <w:rsid w:val="007E30B9"/>
    <w:rsid w:val="00804227"/>
    <w:rsid w:val="00824540"/>
    <w:rsid w:val="00890116"/>
    <w:rsid w:val="008B3A85"/>
    <w:rsid w:val="00962427"/>
    <w:rsid w:val="0097775B"/>
    <w:rsid w:val="009A3E77"/>
    <w:rsid w:val="00A65637"/>
    <w:rsid w:val="00A75314"/>
    <w:rsid w:val="00A775A0"/>
    <w:rsid w:val="00AA6D48"/>
    <w:rsid w:val="00AB49EB"/>
    <w:rsid w:val="00AE079C"/>
    <w:rsid w:val="00AF689E"/>
    <w:rsid w:val="00B1234F"/>
    <w:rsid w:val="00B87688"/>
    <w:rsid w:val="00BA3336"/>
    <w:rsid w:val="00BB5A48"/>
    <w:rsid w:val="00BD1E32"/>
    <w:rsid w:val="00BF51CE"/>
    <w:rsid w:val="00BF70EF"/>
    <w:rsid w:val="00C26F7F"/>
    <w:rsid w:val="00C276AB"/>
    <w:rsid w:val="00C333E4"/>
    <w:rsid w:val="00C424A8"/>
    <w:rsid w:val="00C70332"/>
    <w:rsid w:val="00CD5F89"/>
    <w:rsid w:val="00D0297B"/>
    <w:rsid w:val="00D1407A"/>
    <w:rsid w:val="00D251FC"/>
    <w:rsid w:val="00D84CFD"/>
    <w:rsid w:val="00DD5545"/>
    <w:rsid w:val="00E02696"/>
    <w:rsid w:val="00E112BA"/>
    <w:rsid w:val="00E67E0F"/>
    <w:rsid w:val="00E80441"/>
    <w:rsid w:val="00EB752C"/>
    <w:rsid w:val="00EF7C11"/>
    <w:rsid w:val="00FA21DE"/>
    <w:rsid w:val="00FA799C"/>
    <w:rsid w:val="00FB544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nhideWhenUsed/>
    <w:rsid w:val="00533F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53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58</cp:revision>
  <dcterms:created xsi:type="dcterms:W3CDTF">2023-06-06T17:12:00Z</dcterms:created>
  <dcterms:modified xsi:type="dcterms:W3CDTF">2023-11-14T19:00:00Z</dcterms:modified>
</cp:coreProperties>
</file>