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48399252" w:rsidR="00E6412B" w:rsidRPr="00410E61" w:rsidRDefault="00AE5F1D"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502A5">
        <w:rPr>
          <w:rFonts w:ascii="Arial" w:hAnsi="Arial" w:cs="Arial"/>
          <w:b/>
          <w:bCs/>
          <w:iCs/>
          <w:color w:val="000000"/>
          <w:sz w:val="20"/>
          <w:szCs w:val="20"/>
        </w:rPr>
        <w:t xml:space="preserve"> </w:t>
      </w:r>
    </w:p>
    <w:p w14:paraId="12CA7782" w14:textId="3E1B75A0" w:rsidR="00E6412B" w:rsidRPr="00410E61" w:rsidRDefault="00AE5F1D" w:rsidP="00E6412B">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52AA08D5"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528802C2" w14:textId="420E0253"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074F8B66"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69FD9C4C" w14:textId="68FF3E6E"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47AA235F"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0A6EE097" w14:textId="782DF920"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76FDC33A"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30F40BDD" w14:textId="27A1C2FA"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6ADE94EB"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1ACF80A6" w14:textId="37E55C7B"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4B21FE9C"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53AC74B2" w14:textId="7277D528"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576D60F9" w14:textId="4B90C9D3"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6DFF8B93"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A576AD">
        <w:rPr>
          <w:rFonts w:ascii="Arial" w:hAnsi="Arial" w:cs="Arial"/>
          <w:b/>
          <w:bCs/>
          <w:iCs/>
          <w:color w:val="000000"/>
          <w:sz w:val="20"/>
          <w:szCs w:val="20"/>
        </w:rPr>
        <w:t xml:space="preserve"> </w:t>
      </w:r>
    </w:p>
    <w:p w14:paraId="57BF0495" w14:textId="037F9F0D"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bookmarkStart w:id="0" w:name="_GoBack"/>
            <w:r w:rsidRPr="004E3101">
              <w:rPr>
                <w:rFonts w:ascii="Arial" w:hAnsi="Arial" w:cs="Arial"/>
                <w:sz w:val="20"/>
                <w:szCs w:val="20"/>
              </w:rPr>
              <w:t xml:space="preserve">Concepto </w:t>
            </w:r>
            <w:bookmarkEnd w:id="0"/>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0F0B7C9C"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1CF5048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617EEFDA" w:rsidR="00D170E0" w:rsidRPr="00D170E0" w:rsidRDefault="00AE5F1D"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NÚMERO DE LICITACIÓN: LP-SC-003-2024</w:t>
      </w:r>
      <w:r w:rsidR="00D170E0" w:rsidRPr="00D170E0">
        <w:rPr>
          <w:rFonts w:ascii="Arial" w:hAnsi="Arial" w:cs="Arial"/>
          <w:b/>
          <w:bCs/>
          <w:iCs/>
          <w:color w:val="000000"/>
          <w:spacing w:val="-1"/>
          <w:sz w:val="20"/>
          <w:szCs w:val="20"/>
        </w:rPr>
        <w:t xml:space="preserve"> </w:t>
      </w:r>
    </w:p>
    <w:p w14:paraId="4E144F71" w14:textId="352B94FE" w:rsidR="006B0B9D"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iCs/>
          <w:color w:val="000000"/>
          <w:spacing w:val="-1"/>
          <w:sz w:val="20"/>
          <w:szCs w:val="20"/>
        </w:rPr>
        <w:t>OBJETO DE LA CONTRATACIÓN: ADQUISICIÓN DE UNIFORMES SECRETARIALES E INDUSTRIALES.</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5562EA09"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D170E0">
        <w:rPr>
          <w:rFonts w:ascii="Arial" w:hAnsi="Arial" w:cs="Arial"/>
          <w:b/>
          <w:bCs/>
          <w:iCs/>
          <w:color w:val="000000"/>
          <w:sz w:val="20"/>
          <w:szCs w:val="20"/>
        </w:rPr>
        <w:t xml:space="preserve"> </w:t>
      </w:r>
    </w:p>
    <w:p w14:paraId="6685A259" w14:textId="61D02B54"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365ED4FE"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D170E0">
        <w:rPr>
          <w:rFonts w:ascii="Arial" w:hAnsi="Arial" w:cs="Arial"/>
          <w:b/>
          <w:bCs/>
          <w:iCs/>
          <w:color w:val="000000"/>
          <w:sz w:val="20"/>
          <w:szCs w:val="20"/>
        </w:rPr>
        <w:t xml:space="preserve"> </w:t>
      </w:r>
    </w:p>
    <w:p w14:paraId="0D56361E" w14:textId="4C7658BA"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6BA9102B"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D170E0">
        <w:rPr>
          <w:rFonts w:ascii="Arial" w:hAnsi="Arial" w:cs="Arial"/>
          <w:b/>
          <w:bCs/>
          <w:iCs/>
          <w:color w:val="000000"/>
          <w:sz w:val="20"/>
          <w:szCs w:val="20"/>
        </w:rPr>
        <w:t xml:space="preserve"> </w:t>
      </w:r>
    </w:p>
    <w:p w14:paraId="171EA724" w14:textId="1748F7E7"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61CB9D49" w14:textId="55BB7FC9" w:rsidR="006B0CB9"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1AAD2321"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D170E0">
        <w:rPr>
          <w:rFonts w:ascii="Arial" w:hAnsi="Arial" w:cs="Arial"/>
          <w:b/>
          <w:bCs/>
          <w:iCs/>
          <w:color w:val="000000"/>
          <w:sz w:val="20"/>
          <w:szCs w:val="20"/>
        </w:rPr>
        <w:t xml:space="preserve"> </w:t>
      </w:r>
    </w:p>
    <w:p w14:paraId="61ED1372" w14:textId="70E05165"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720C248B"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D170E0">
        <w:rPr>
          <w:rFonts w:ascii="Arial" w:hAnsi="Arial" w:cs="Arial"/>
          <w:b/>
          <w:bCs/>
          <w:iCs/>
          <w:color w:val="000000"/>
          <w:sz w:val="20"/>
          <w:szCs w:val="20"/>
        </w:rPr>
        <w:t xml:space="preserve"> </w:t>
      </w:r>
    </w:p>
    <w:p w14:paraId="66EEDA5C" w14:textId="4B7FE006"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08DD57AC" w14:textId="2190F24E" w:rsidR="00C11E9A" w:rsidRPr="00C62A44" w:rsidRDefault="00B042ED" w:rsidP="00C62A44">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783F7ADA" w14:textId="77777777" w:rsidR="00C11E9A" w:rsidRDefault="00C11E9A" w:rsidP="00F41DCB">
      <w:pPr>
        <w:spacing w:line="276" w:lineRule="auto"/>
        <w:jc w:val="center"/>
        <w:rPr>
          <w:rFonts w:ascii="Arial" w:hAnsi="Arial" w:cs="Arial"/>
          <w:b/>
          <w:sz w:val="20"/>
          <w:szCs w:val="20"/>
        </w:rPr>
      </w:pP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5A67A860"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D170E0">
        <w:rPr>
          <w:rFonts w:ascii="Arial" w:hAnsi="Arial" w:cs="Arial"/>
          <w:b/>
          <w:bCs/>
          <w:iCs/>
          <w:color w:val="000000"/>
          <w:sz w:val="20"/>
          <w:szCs w:val="20"/>
        </w:rPr>
        <w:t xml:space="preserve"> </w:t>
      </w:r>
    </w:p>
    <w:p w14:paraId="3BF49D83" w14:textId="4C7AED26"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5C59AFE1"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40085137" w14:textId="50DECCAD"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77777777" w:rsidR="00C951BB" w:rsidRDefault="00C951BB"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313090E9"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2573C4FF" w14:textId="683CB657"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7809187F"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5B96C58A" w14:textId="44732835"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14DF9A52"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734EC967" w14:textId="24284095"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08C3E0D1"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536B152A" w14:textId="04E4556F"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207BD82C"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25E2ACAC" w14:textId="22BE7C10"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662DF514"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3B7341A1" w14:textId="1D733661"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427130C2"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NÚMERO DE LICITACIÓN: LP-SC-003-2024</w:t>
      </w:r>
      <w:r w:rsidR="00270EB6" w:rsidRPr="00270EB6">
        <w:rPr>
          <w:rFonts w:ascii="Arial" w:hAnsi="Arial" w:cs="Arial"/>
          <w:b/>
          <w:bCs/>
          <w:iCs/>
          <w:color w:val="000000"/>
          <w:sz w:val="20"/>
          <w:szCs w:val="20"/>
        </w:rPr>
        <w:t xml:space="preserve"> </w:t>
      </w:r>
    </w:p>
    <w:p w14:paraId="0CFE6839" w14:textId="7BB508B2"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OBJETO DE LA CONTRATACIÓN: ADQUISICIÓN DE UNIFORMES SECRETARIALES E INDUSTRIALES.</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60385718"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B042ED" w:rsidRDefault="00B042ED" w:rsidP="00B042ED">
      <w:r>
        <w:separator/>
      </w:r>
    </w:p>
  </w:endnote>
  <w:endnote w:type="continuationSeparator" w:id="0">
    <w:p w14:paraId="36EA2CA2" w14:textId="77777777" w:rsidR="00B042ED" w:rsidRDefault="00B042ED"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B042ED" w:rsidRDefault="00B042ED" w:rsidP="00B042ED">
      <w:r>
        <w:separator/>
      </w:r>
    </w:p>
  </w:footnote>
  <w:footnote w:type="continuationSeparator" w:id="0">
    <w:p w14:paraId="76022942" w14:textId="77777777" w:rsidR="00B042ED" w:rsidRDefault="00B042ED"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1621A7"/>
    <w:rsid w:val="00171AB7"/>
    <w:rsid w:val="0018683D"/>
    <w:rsid w:val="001A1C6C"/>
    <w:rsid w:val="001A2095"/>
    <w:rsid w:val="001B271D"/>
    <w:rsid w:val="002502A5"/>
    <w:rsid w:val="00270EB6"/>
    <w:rsid w:val="002944D8"/>
    <w:rsid w:val="002B1949"/>
    <w:rsid w:val="00311A5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64DDB"/>
    <w:rsid w:val="009A6A35"/>
    <w:rsid w:val="00A576AD"/>
    <w:rsid w:val="00A57DB1"/>
    <w:rsid w:val="00A63C07"/>
    <w:rsid w:val="00AE5F1D"/>
    <w:rsid w:val="00B01D5A"/>
    <w:rsid w:val="00B042ED"/>
    <w:rsid w:val="00B63F55"/>
    <w:rsid w:val="00B66F85"/>
    <w:rsid w:val="00B70A3D"/>
    <w:rsid w:val="00B74411"/>
    <w:rsid w:val="00BD1616"/>
    <w:rsid w:val="00C11E9A"/>
    <w:rsid w:val="00C333E4"/>
    <w:rsid w:val="00C62A44"/>
    <w:rsid w:val="00C675CE"/>
    <w:rsid w:val="00C951BB"/>
    <w:rsid w:val="00CE1430"/>
    <w:rsid w:val="00CE63C7"/>
    <w:rsid w:val="00D065D9"/>
    <w:rsid w:val="00D170E0"/>
    <w:rsid w:val="00D401F3"/>
    <w:rsid w:val="00D67494"/>
    <w:rsid w:val="00D733FA"/>
    <w:rsid w:val="00D76439"/>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5ECE4-F9F0-40D9-A913-49869BB2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29</Pages>
  <Words>6792</Words>
  <Characters>37361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44</cp:revision>
  <dcterms:created xsi:type="dcterms:W3CDTF">2023-09-07T16:37:00Z</dcterms:created>
  <dcterms:modified xsi:type="dcterms:W3CDTF">2024-04-10T15:47:00Z</dcterms:modified>
</cp:coreProperties>
</file>